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24E811" w14:textId="496F9E56" w:rsidR="00AB1703" w:rsidRDefault="005C2899" w:rsidP="002D16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noProof/>
        </w:rPr>
      </w:pPr>
      <w:r w:rsidRPr="00266221">
        <w:rPr>
          <w:noProof/>
        </w:rPr>
        <w:drawing>
          <wp:inline distT="0" distB="0" distL="0" distR="0" wp14:anchorId="775178DF" wp14:editId="3CEF7531">
            <wp:extent cx="771525" cy="63817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585" b="261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E7BE59" w14:textId="77777777" w:rsidR="00DE16B4" w:rsidRPr="002D161F" w:rsidRDefault="00DE16B4" w:rsidP="00E53E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1E7E4502" w14:textId="77777777" w:rsidR="00D4268F" w:rsidRPr="00DE16B4" w:rsidRDefault="00D4268F" w:rsidP="00E53E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  <w:bCs/>
          <w:color w:val="000000"/>
          <w:sz w:val="38"/>
          <w:szCs w:val="38"/>
        </w:rPr>
      </w:pPr>
      <w:r w:rsidRPr="00DE16B4">
        <w:rPr>
          <w:rFonts w:ascii="Arial Black" w:hAnsi="Arial Black" w:cs="Arial"/>
          <w:b/>
          <w:bCs/>
          <w:color w:val="000000"/>
          <w:sz w:val="32"/>
          <w:szCs w:val="32"/>
        </w:rPr>
        <w:t>SMLOUVA O DÍLO</w:t>
      </w:r>
    </w:p>
    <w:p w14:paraId="063577C7" w14:textId="6BF7F410" w:rsidR="00464E31" w:rsidRPr="00007C81" w:rsidRDefault="008A6677" w:rsidP="7E9EB5F4">
      <w:pPr>
        <w:spacing w:after="0" w:line="240" w:lineRule="auto"/>
        <w:jc w:val="center"/>
        <w:rPr>
          <w:rFonts w:ascii="Arial Black" w:hAnsi="Arial Black" w:cs="Arial"/>
          <w:b/>
          <w:bCs/>
          <w:sz w:val="32"/>
          <w:szCs w:val="32"/>
        </w:rPr>
      </w:pPr>
      <w:r w:rsidRPr="7E9EB5F4">
        <w:rPr>
          <w:rFonts w:ascii="Arial Black" w:hAnsi="Arial Black"/>
          <w:b/>
          <w:bCs/>
          <w:sz w:val="32"/>
          <w:szCs w:val="32"/>
        </w:rPr>
        <w:t xml:space="preserve"> </w:t>
      </w:r>
      <w:r w:rsidR="00464E31" w:rsidRPr="7E9EB5F4">
        <w:rPr>
          <w:rFonts w:ascii="Arial Black" w:hAnsi="Arial Black" w:cs="Arial"/>
          <w:b/>
          <w:bCs/>
          <w:sz w:val="32"/>
          <w:szCs w:val="32"/>
        </w:rPr>
        <w:t>“</w:t>
      </w:r>
      <w:r w:rsidR="214096CC" w:rsidRPr="7E9EB5F4">
        <w:rPr>
          <w:rFonts w:ascii="Arial Black" w:hAnsi="Arial Black" w:cs="Arial"/>
          <w:b/>
          <w:bCs/>
          <w:sz w:val="32"/>
          <w:szCs w:val="32"/>
        </w:rPr>
        <w:t xml:space="preserve">Zábradlí </w:t>
      </w:r>
      <w:proofErr w:type="gramStart"/>
      <w:r w:rsidR="214096CC" w:rsidRPr="7E9EB5F4">
        <w:rPr>
          <w:rFonts w:ascii="Arial Black" w:hAnsi="Arial Black" w:cs="Arial"/>
          <w:b/>
          <w:bCs/>
          <w:sz w:val="32"/>
          <w:szCs w:val="32"/>
        </w:rPr>
        <w:t>Jívavská - Ol</w:t>
      </w:r>
      <w:r w:rsidR="009B6EAF">
        <w:rPr>
          <w:rFonts w:ascii="Arial Black" w:hAnsi="Arial Black" w:cs="Arial"/>
          <w:b/>
          <w:bCs/>
          <w:sz w:val="32"/>
          <w:szCs w:val="32"/>
        </w:rPr>
        <w:t>o</w:t>
      </w:r>
      <w:r w:rsidR="214096CC" w:rsidRPr="7E9EB5F4">
        <w:rPr>
          <w:rFonts w:ascii="Arial Black" w:hAnsi="Arial Black" w:cs="Arial"/>
          <w:b/>
          <w:bCs/>
          <w:sz w:val="32"/>
          <w:szCs w:val="32"/>
        </w:rPr>
        <w:t>moucká</w:t>
      </w:r>
      <w:proofErr w:type="gramEnd"/>
      <w:r w:rsidR="00464E31" w:rsidRPr="7E9EB5F4">
        <w:rPr>
          <w:rFonts w:ascii="Arial Black" w:hAnsi="Arial Black" w:cs="Arial"/>
          <w:b/>
          <w:bCs/>
          <w:sz w:val="32"/>
          <w:szCs w:val="32"/>
        </w:rPr>
        <w:t>“</w:t>
      </w:r>
      <w:r w:rsidR="005E1E6D" w:rsidRPr="7E9EB5F4">
        <w:rPr>
          <w:rFonts w:ascii="Arial Black" w:hAnsi="Arial Black" w:cs="Arial"/>
          <w:b/>
          <w:bCs/>
          <w:sz w:val="32"/>
          <w:szCs w:val="32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96"/>
        <w:gridCol w:w="4766"/>
      </w:tblGrid>
      <w:tr w:rsidR="008A6677" w:rsidRPr="008A6677" w14:paraId="3342951B" w14:textId="77777777" w:rsidTr="7E9EB5F4">
        <w:tc>
          <w:tcPr>
            <w:tcW w:w="9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40B2AF" w14:textId="77777777" w:rsidR="00F81309" w:rsidRDefault="008A6677" w:rsidP="00D519DA">
            <w:pPr>
              <w:spacing w:after="0" w:line="256" w:lineRule="auto"/>
              <w:jc w:val="center"/>
              <w:rPr>
                <w:rFonts w:ascii="Arial" w:hAnsi="Arial" w:cs="Arial"/>
              </w:rPr>
            </w:pPr>
            <w:r w:rsidRPr="00F061BF">
              <w:rPr>
                <w:rFonts w:ascii="Arial" w:hAnsi="Arial" w:cs="Arial"/>
              </w:rPr>
              <w:t>uzavřená dle ustanovení § 2586 a násl. zákona č. 89/2012 Sb., občanský zákoník, ve znění pozdějších předpisů (dále jen občanský zákoník)</w:t>
            </w:r>
          </w:p>
          <w:p w14:paraId="6913AF8D" w14:textId="77777777" w:rsidR="00464E31" w:rsidRPr="00F061BF" w:rsidRDefault="00464E31" w:rsidP="00D519DA">
            <w:pPr>
              <w:spacing w:after="0"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8A6677" w:rsidRPr="008A6677" w14:paraId="62ABF4F9" w14:textId="77777777" w:rsidTr="7E9EB5F4">
        <w:trPr>
          <w:trHeight w:val="348"/>
        </w:trPr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5F0155" w14:textId="77777777" w:rsidR="008A6677" w:rsidRPr="00F061BF" w:rsidRDefault="00F03D58" w:rsidP="008A66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61BF">
              <w:rPr>
                <w:rFonts w:ascii="Arial" w:hAnsi="Arial" w:cs="Arial"/>
              </w:rPr>
              <w:t>Číslo smlouvy zhotovitele: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3C2C92A" w14:textId="72A66827" w:rsidR="008A6677" w:rsidRPr="00597926" w:rsidRDefault="008A6677" w:rsidP="00F03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u w:val="single"/>
              </w:rPr>
            </w:pPr>
            <w:r w:rsidRPr="7E9EB5F4">
              <w:rPr>
                <w:rFonts w:ascii="Arial" w:hAnsi="Arial" w:cs="Arial"/>
              </w:rPr>
              <w:t xml:space="preserve">Číslo smlouvy </w:t>
            </w:r>
            <w:proofErr w:type="gramStart"/>
            <w:r w:rsidR="594105BB" w:rsidRPr="7E9EB5F4">
              <w:rPr>
                <w:rFonts w:ascii="Arial" w:hAnsi="Arial" w:cs="Arial"/>
              </w:rPr>
              <w:t>objednatele:</w:t>
            </w:r>
            <w:r w:rsidR="594105BB">
              <w:t xml:space="preserve"> </w:t>
            </w:r>
            <w:r w:rsidR="007D4C4A">
              <w:t xml:space="preserve">  </w:t>
            </w:r>
            <w:proofErr w:type="gramEnd"/>
            <w:r w:rsidR="007D4C4A">
              <w:t xml:space="preserve">  </w:t>
            </w:r>
            <w:r w:rsidR="005E1E6D">
              <w:t xml:space="preserve">  </w:t>
            </w:r>
            <w:r w:rsidR="002D161F">
              <w:t>……</w:t>
            </w:r>
            <w:r w:rsidR="005E1E6D">
              <w:t xml:space="preserve"> </w:t>
            </w:r>
            <w:r w:rsidR="001A2495" w:rsidRPr="7E9EB5F4">
              <w:rPr>
                <w:rFonts w:ascii="Arial" w:hAnsi="Arial" w:cs="Arial"/>
              </w:rPr>
              <w:t>/2</w:t>
            </w:r>
            <w:r w:rsidR="75B222F2" w:rsidRPr="7E9EB5F4">
              <w:rPr>
                <w:rFonts w:ascii="Arial" w:hAnsi="Arial" w:cs="Arial"/>
              </w:rPr>
              <w:t>5</w:t>
            </w:r>
            <w:r w:rsidR="001A2495" w:rsidRPr="7E9EB5F4">
              <w:rPr>
                <w:rFonts w:ascii="Arial" w:hAnsi="Arial" w:cs="Arial"/>
              </w:rPr>
              <w:t>/S/O</w:t>
            </w:r>
            <w:r w:rsidR="002D161F" w:rsidRPr="7E9EB5F4">
              <w:rPr>
                <w:rFonts w:ascii="Arial" w:hAnsi="Arial" w:cs="Arial"/>
              </w:rPr>
              <w:t>IVZ</w:t>
            </w:r>
          </w:p>
        </w:tc>
      </w:tr>
    </w:tbl>
    <w:p w14:paraId="66B9CB05" w14:textId="77777777" w:rsidR="000903A5" w:rsidRPr="00DC3441" w:rsidRDefault="000903A5" w:rsidP="00775D5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00AE7655" w14:textId="77777777" w:rsidR="00DC3441" w:rsidRPr="00DC3441" w:rsidRDefault="00DC3441" w:rsidP="00DC3441">
      <w:pPr>
        <w:pStyle w:val="Nadpis4"/>
        <w:jc w:val="center"/>
        <w:rPr>
          <w:rFonts w:ascii="Arial" w:hAnsi="Arial" w:cs="Arial"/>
          <w:b/>
          <w:sz w:val="22"/>
          <w:szCs w:val="22"/>
        </w:rPr>
      </w:pPr>
      <w:r w:rsidRPr="00DC3441">
        <w:rPr>
          <w:rFonts w:ascii="Arial" w:hAnsi="Arial" w:cs="Arial"/>
          <w:b/>
          <w:sz w:val="22"/>
          <w:szCs w:val="22"/>
        </w:rPr>
        <w:t>Článek I.</w:t>
      </w:r>
    </w:p>
    <w:p w14:paraId="3FFE437E" w14:textId="77777777" w:rsidR="004C19AE" w:rsidRPr="00185C99" w:rsidRDefault="00DC3441" w:rsidP="00185C99">
      <w:pPr>
        <w:pStyle w:val="Nadpis4"/>
        <w:jc w:val="center"/>
        <w:rPr>
          <w:rFonts w:ascii="Arial" w:hAnsi="Arial" w:cs="Arial"/>
          <w:sz w:val="22"/>
          <w:szCs w:val="22"/>
        </w:rPr>
      </w:pPr>
      <w:r w:rsidRPr="00DC3441">
        <w:rPr>
          <w:rFonts w:ascii="Arial" w:hAnsi="Arial" w:cs="Arial"/>
          <w:sz w:val="22"/>
          <w:szCs w:val="22"/>
        </w:rPr>
        <w:t>Smluvní strany</w:t>
      </w:r>
    </w:p>
    <w:p w14:paraId="186FFD7D" w14:textId="77777777" w:rsidR="00DC3441" w:rsidRPr="00DC3441" w:rsidRDefault="00DC3441" w:rsidP="004C19AE">
      <w:pPr>
        <w:spacing w:before="120" w:after="0" w:line="240" w:lineRule="auto"/>
        <w:rPr>
          <w:rFonts w:ascii="Arial" w:hAnsi="Arial" w:cs="Arial"/>
          <w:b/>
        </w:rPr>
      </w:pPr>
      <w:r w:rsidRPr="00DC3441">
        <w:rPr>
          <w:rFonts w:ascii="Arial" w:hAnsi="Arial" w:cs="Arial"/>
          <w:b/>
        </w:rPr>
        <w:t>Objednatel:</w:t>
      </w:r>
      <w:r w:rsidRPr="00DC3441">
        <w:rPr>
          <w:rFonts w:ascii="Arial" w:hAnsi="Arial" w:cs="Arial"/>
        </w:rPr>
        <w:tab/>
      </w:r>
      <w:r w:rsidRPr="00DC3441">
        <w:rPr>
          <w:rFonts w:ascii="Arial" w:hAnsi="Arial" w:cs="Arial"/>
        </w:rPr>
        <w:tab/>
      </w:r>
      <w:r w:rsidRPr="00DC3441">
        <w:rPr>
          <w:rFonts w:ascii="Arial" w:hAnsi="Arial" w:cs="Arial"/>
        </w:rPr>
        <w:tab/>
      </w:r>
      <w:r w:rsidR="00F97194">
        <w:rPr>
          <w:rFonts w:ascii="Arial" w:hAnsi="Arial" w:cs="Arial"/>
        </w:rPr>
        <w:tab/>
      </w:r>
      <w:r w:rsidRPr="00DC3441">
        <w:rPr>
          <w:rFonts w:ascii="Arial" w:hAnsi="Arial" w:cs="Arial"/>
          <w:b/>
        </w:rPr>
        <w:t>Město Šternberk</w:t>
      </w:r>
    </w:p>
    <w:p w14:paraId="1B5C52A5" w14:textId="77777777" w:rsidR="00DC3441" w:rsidRPr="00434C6A" w:rsidRDefault="000903A5" w:rsidP="00DC3441">
      <w:pPr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z</w:t>
      </w:r>
      <w:r w:rsidR="0021558E" w:rsidRPr="00DC3441">
        <w:rPr>
          <w:rFonts w:ascii="Arial" w:hAnsi="Arial" w:cs="Arial"/>
        </w:rPr>
        <w:t>astoupený</w:t>
      </w:r>
      <w:r w:rsidR="0021558E">
        <w:rPr>
          <w:rFonts w:ascii="Arial" w:hAnsi="Arial" w:cs="Arial"/>
        </w:rPr>
        <w:t xml:space="preserve"> v</w:t>
      </w:r>
      <w:r w:rsidR="0021558E" w:rsidRPr="00DC3441">
        <w:rPr>
          <w:rFonts w:ascii="Arial" w:hAnsi="Arial" w:cs="Arial"/>
        </w:rPr>
        <w:t>e věcech smluvních:</w:t>
      </w:r>
      <w:r w:rsidR="00DC3441" w:rsidRPr="00DC3441">
        <w:rPr>
          <w:rFonts w:ascii="Arial" w:hAnsi="Arial" w:cs="Arial"/>
        </w:rPr>
        <w:tab/>
      </w:r>
      <w:r w:rsidR="0021558E" w:rsidRPr="00434C6A">
        <w:rPr>
          <w:rFonts w:ascii="Arial" w:hAnsi="Arial" w:cs="Arial"/>
        </w:rPr>
        <w:t>Ing. Stanislavem Orságem, starostou</w:t>
      </w:r>
      <w:r w:rsidR="00F97194" w:rsidRPr="00434C6A">
        <w:rPr>
          <w:rFonts w:ascii="Arial" w:hAnsi="Arial" w:cs="Arial"/>
        </w:rPr>
        <w:tab/>
      </w:r>
    </w:p>
    <w:p w14:paraId="3FDB3A31" w14:textId="77777777" w:rsidR="00DC3441" w:rsidRPr="00DC3441" w:rsidRDefault="0021558E" w:rsidP="00DC3441">
      <w:pPr>
        <w:spacing w:after="0" w:line="240" w:lineRule="auto"/>
        <w:rPr>
          <w:rFonts w:ascii="Arial" w:hAnsi="Arial" w:cs="Arial"/>
        </w:rPr>
      </w:pPr>
      <w:r w:rsidRPr="00DC3441">
        <w:rPr>
          <w:rFonts w:ascii="Arial" w:hAnsi="Arial" w:cs="Arial"/>
        </w:rPr>
        <w:t xml:space="preserve">Adresa: </w:t>
      </w:r>
      <w:r w:rsidRPr="00DC3441">
        <w:rPr>
          <w:rFonts w:ascii="Arial" w:hAnsi="Arial" w:cs="Arial"/>
        </w:rPr>
        <w:tab/>
      </w:r>
      <w:r w:rsidR="00DC3441" w:rsidRPr="00DC34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C3441">
        <w:rPr>
          <w:rFonts w:ascii="Arial" w:hAnsi="Arial" w:cs="Arial"/>
        </w:rPr>
        <w:t xml:space="preserve">Horní náměstí </w:t>
      </w:r>
      <w:r>
        <w:rPr>
          <w:rFonts w:ascii="Arial" w:hAnsi="Arial" w:cs="Arial"/>
        </w:rPr>
        <w:t>78/</w:t>
      </w:r>
      <w:r w:rsidRPr="00DC3441">
        <w:rPr>
          <w:rFonts w:ascii="Arial" w:hAnsi="Arial" w:cs="Arial"/>
        </w:rPr>
        <w:t>16, 785 01 Šternberk</w:t>
      </w:r>
    </w:p>
    <w:p w14:paraId="585430C2" w14:textId="77777777" w:rsidR="00DC3441" w:rsidRPr="00DC3441" w:rsidRDefault="00DC3441" w:rsidP="00F061B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right" w:pos="9356"/>
        </w:tabs>
        <w:spacing w:after="0" w:line="240" w:lineRule="auto"/>
        <w:rPr>
          <w:rFonts w:ascii="Arial" w:hAnsi="Arial" w:cs="Arial"/>
        </w:rPr>
      </w:pPr>
      <w:r w:rsidRPr="00DC3441">
        <w:rPr>
          <w:rFonts w:ascii="Arial" w:hAnsi="Arial" w:cs="Arial"/>
        </w:rPr>
        <w:t>IČ:</w:t>
      </w:r>
      <w:r w:rsidRPr="00DC3441">
        <w:rPr>
          <w:rFonts w:ascii="Arial" w:hAnsi="Arial" w:cs="Arial"/>
        </w:rPr>
        <w:tab/>
      </w:r>
      <w:r w:rsidRPr="00DC3441">
        <w:rPr>
          <w:rFonts w:ascii="Arial" w:hAnsi="Arial" w:cs="Arial"/>
        </w:rPr>
        <w:tab/>
      </w:r>
      <w:r w:rsidRPr="00DC3441">
        <w:rPr>
          <w:rFonts w:ascii="Arial" w:hAnsi="Arial" w:cs="Arial"/>
        </w:rPr>
        <w:tab/>
      </w:r>
      <w:r w:rsidRPr="00DC3441">
        <w:rPr>
          <w:rFonts w:ascii="Arial" w:hAnsi="Arial" w:cs="Arial"/>
        </w:rPr>
        <w:tab/>
      </w:r>
      <w:r w:rsidR="00F97194">
        <w:rPr>
          <w:rFonts w:ascii="Arial" w:hAnsi="Arial" w:cs="Arial"/>
        </w:rPr>
        <w:tab/>
      </w:r>
      <w:r w:rsidRPr="00DC3441">
        <w:rPr>
          <w:rFonts w:ascii="Arial" w:hAnsi="Arial" w:cs="Arial"/>
        </w:rPr>
        <w:t>00299529</w:t>
      </w:r>
      <w:r w:rsidRPr="00DC3441">
        <w:rPr>
          <w:rFonts w:ascii="Arial" w:hAnsi="Arial" w:cs="Arial"/>
        </w:rPr>
        <w:tab/>
      </w:r>
      <w:r w:rsidR="00F061BF">
        <w:rPr>
          <w:rFonts w:ascii="Arial" w:hAnsi="Arial" w:cs="Arial"/>
        </w:rPr>
        <w:tab/>
      </w:r>
    </w:p>
    <w:p w14:paraId="30DF5CD7" w14:textId="77777777" w:rsidR="00DC3441" w:rsidRPr="00DC3441" w:rsidRDefault="00DC3441" w:rsidP="00DC3441">
      <w:pPr>
        <w:spacing w:after="0" w:line="240" w:lineRule="auto"/>
        <w:rPr>
          <w:rFonts w:ascii="Arial" w:hAnsi="Arial" w:cs="Arial"/>
        </w:rPr>
      </w:pPr>
      <w:r w:rsidRPr="00DC3441">
        <w:rPr>
          <w:rFonts w:ascii="Arial" w:hAnsi="Arial" w:cs="Arial"/>
        </w:rPr>
        <w:t>DIČ:</w:t>
      </w:r>
      <w:r w:rsidRPr="00DC3441">
        <w:rPr>
          <w:rFonts w:ascii="Arial" w:hAnsi="Arial" w:cs="Arial"/>
        </w:rPr>
        <w:tab/>
      </w:r>
      <w:r w:rsidRPr="00DC3441">
        <w:rPr>
          <w:rFonts w:ascii="Arial" w:hAnsi="Arial" w:cs="Arial"/>
        </w:rPr>
        <w:tab/>
      </w:r>
      <w:r w:rsidRPr="00DC3441">
        <w:rPr>
          <w:rFonts w:ascii="Arial" w:hAnsi="Arial" w:cs="Arial"/>
        </w:rPr>
        <w:tab/>
      </w:r>
      <w:r w:rsidRPr="00DC3441">
        <w:rPr>
          <w:rFonts w:ascii="Arial" w:hAnsi="Arial" w:cs="Arial"/>
        </w:rPr>
        <w:tab/>
      </w:r>
      <w:r w:rsidR="00F97194">
        <w:rPr>
          <w:rFonts w:ascii="Arial" w:hAnsi="Arial" w:cs="Arial"/>
        </w:rPr>
        <w:tab/>
      </w:r>
      <w:r w:rsidRPr="00DC3441">
        <w:rPr>
          <w:rFonts w:ascii="Arial" w:hAnsi="Arial" w:cs="Arial"/>
        </w:rPr>
        <w:t xml:space="preserve">CZ00299529 </w:t>
      </w:r>
    </w:p>
    <w:p w14:paraId="03F98032" w14:textId="77777777" w:rsidR="00DC3441" w:rsidRPr="00DC3441" w:rsidRDefault="0021558E" w:rsidP="00DC344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DC3441" w:rsidRPr="00DC3441">
        <w:rPr>
          <w:rFonts w:ascii="Arial" w:hAnsi="Arial" w:cs="Arial"/>
        </w:rPr>
        <w:t>ank</w:t>
      </w:r>
      <w:r>
        <w:rPr>
          <w:rFonts w:ascii="Arial" w:hAnsi="Arial" w:cs="Arial"/>
        </w:rPr>
        <w:t xml:space="preserve">ovní </w:t>
      </w:r>
      <w:r w:rsidR="00DC3441" w:rsidRPr="00DC3441">
        <w:rPr>
          <w:rFonts w:ascii="Arial" w:hAnsi="Arial" w:cs="Arial"/>
        </w:rPr>
        <w:t>spojení:</w:t>
      </w:r>
      <w:r w:rsidR="00DC3441" w:rsidRPr="00DC3441">
        <w:rPr>
          <w:rFonts w:ascii="Arial" w:hAnsi="Arial" w:cs="Arial"/>
        </w:rPr>
        <w:tab/>
      </w:r>
      <w:r w:rsidR="00DC3441" w:rsidRPr="00DC3441">
        <w:rPr>
          <w:rFonts w:ascii="Arial" w:hAnsi="Arial" w:cs="Arial"/>
        </w:rPr>
        <w:tab/>
      </w:r>
      <w:r w:rsidR="00DC3441" w:rsidRPr="00DC3441">
        <w:rPr>
          <w:rFonts w:ascii="Arial" w:hAnsi="Arial" w:cs="Arial"/>
        </w:rPr>
        <w:tab/>
      </w:r>
      <w:r w:rsidRPr="00DC3441">
        <w:rPr>
          <w:rFonts w:ascii="Arial" w:hAnsi="Arial" w:cs="Arial"/>
        </w:rPr>
        <w:t>19-1801688399/0800</w:t>
      </w:r>
      <w:r w:rsidR="00F97194">
        <w:rPr>
          <w:rFonts w:ascii="Arial" w:hAnsi="Arial" w:cs="Arial"/>
        </w:rPr>
        <w:tab/>
      </w:r>
    </w:p>
    <w:p w14:paraId="15B7BAB6" w14:textId="77777777" w:rsidR="00D2449F" w:rsidRDefault="0021558E" w:rsidP="0021558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ID datové schránky</w:t>
      </w:r>
      <w:r w:rsidR="00D2449F">
        <w:rPr>
          <w:rFonts w:ascii="Arial" w:hAnsi="Arial" w:cs="Arial"/>
        </w:rPr>
        <w:t>:</w:t>
      </w:r>
      <w:r w:rsidR="00DC3441" w:rsidRPr="00DC3441">
        <w:rPr>
          <w:rFonts w:ascii="Arial" w:hAnsi="Arial" w:cs="Arial"/>
        </w:rPr>
        <w:tab/>
      </w:r>
      <w:r w:rsidR="00DC3441" w:rsidRPr="00DC3441">
        <w:rPr>
          <w:rFonts w:ascii="Arial" w:hAnsi="Arial" w:cs="Arial"/>
        </w:rPr>
        <w:tab/>
      </w:r>
      <w:r w:rsidR="00DC3441" w:rsidRPr="00DC3441">
        <w:rPr>
          <w:rFonts w:ascii="Arial" w:hAnsi="Arial" w:cs="Arial"/>
        </w:rPr>
        <w:tab/>
      </w:r>
      <w:r w:rsidR="00D2449F" w:rsidRPr="00DC3441">
        <w:rPr>
          <w:rFonts w:ascii="Arial" w:hAnsi="Arial" w:cs="Arial"/>
        </w:rPr>
        <w:t>ud7bzn4</w:t>
      </w:r>
    </w:p>
    <w:p w14:paraId="4482829A" w14:textId="77777777" w:rsidR="0021558E" w:rsidRDefault="00D2449F" w:rsidP="0021558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e-mail pro doručování: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hyperlink r:id="rId12" w:history="1">
        <w:r w:rsidR="00A45101" w:rsidRPr="00A915CE">
          <w:rPr>
            <w:rStyle w:val="Hypertextovodkaz"/>
            <w:rFonts w:ascii="Arial" w:hAnsi="Arial" w:cs="Arial"/>
          </w:rPr>
          <w:t>podatelna@sternberk.cz</w:t>
        </w:r>
      </w:hyperlink>
      <w:r w:rsidR="00A45101">
        <w:rPr>
          <w:rFonts w:ascii="Arial" w:hAnsi="Arial" w:cs="Arial"/>
        </w:rPr>
        <w:t xml:space="preserve"> </w:t>
      </w:r>
      <w:r w:rsidR="00F97194">
        <w:rPr>
          <w:rFonts w:ascii="Arial" w:hAnsi="Arial" w:cs="Arial"/>
        </w:rPr>
        <w:tab/>
      </w:r>
      <w:r w:rsidR="0021558E" w:rsidRPr="0021558E">
        <w:rPr>
          <w:rFonts w:ascii="Arial" w:hAnsi="Arial" w:cs="Arial"/>
        </w:rPr>
        <w:t xml:space="preserve"> </w:t>
      </w:r>
    </w:p>
    <w:p w14:paraId="5DD92768" w14:textId="77777777" w:rsidR="00D2449F" w:rsidRDefault="00D2449F" w:rsidP="0021558E">
      <w:pPr>
        <w:spacing w:after="0" w:line="240" w:lineRule="auto"/>
        <w:rPr>
          <w:rFonts w:ascii="Arial" w:hAnsi="Arial" w:cs="Arial"/>
        </w:rPr>
      </w:pPr>
    </w:p>
    <w:p w14:paraId="6EC9BC56" w14:textId="77777777" w:rsidR="0021558E" w:rsidRPr="00DC3441" w:rsidRDefault="00D2449F" w:rsidP="0021558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dále jen „</w:t>
      </w:r>
      <w:r w:rsidRPr="002D161F">
        <w:rPr>
          <w:rFonts w:ascii="Arial" w:hAnsi="Arial" w:cs="Arial"/>
          <w:b/>
          <w:bCs/>
        </w:rPr>
        <w:t>objednatel</w:t>
      </w:r>
      <w:r>
        <w:rPr>
          <w:rFonts w:ascii="Arial" w:hAnsi="Arial" w:cs="Arial"/>
        </w:rPr>
        <w:t>“</w:t>
      </w:r>
      <w:r w:rsidR="0021558E" w:rsidRPr="00DC3441">
        <w:rPr>
          <w:rFonts w:ascii="Arial" w:hAnsi="Arial" w:cs="Arial"/>
        </w:rPr>
        <w:tab/>
      </w:r>
      <w:r w:rsidR="0021558E" w:rsidRPr="00DC3441">
        <w:rPr>
          <w:rFonts w:ascii="Arial" w:hAnsi="Arial" w:cs="Arial"/>
        </w:rPr>
        <w:tab/>
      </w:r>
      <w:r w:rsidR="0021558E">
        <w:rPr>
          <w:rFonts w:ascii="Arial" w:hAnsi="Arial" w:cs="Arial"/>
        </w:rPr>
        <w:tab/>
      </w:r>
    </w:p>
    <w:p w14:paraId="5D704650" w14:textId="77777777" w:rsidR="005165CA" w:rsidRDefault="005165CA" w:rsidP="005165CA">
      <w:pPr>
        <w:spacing w:before="60" w:after="60" w:line="240" w:lineRule="auto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37464FB1" w14:textId="77777777" w:rsidR="005165CA" w:rsidRPr="00F96A52" w:rsidRDefault="005165CA" w:rsidP="005165CA">
      <w:pPr>
        <w:spacing w:after="0" w:line="240" w:lineRule="auto"/>
        <w:rPr>
          <w:rFonts w:ascii="Arial" w:hAnsi="Arial" w:cs="Arial"/>
          <w:b/>
          <w:bCs/>
        </w:rPr>
      </w:pPr>
      <w:r w:rsidRPr="00F96A52">
        <w:rPr>
          <w:rFonts w:ascii="Arial" w:hAnsi="Arial" w:cs="Arial"/>
          <w:b/>
        </w:rPr>
        <w:t xml:space="preserve">Zhotovitel: </w:t>
      </w:r>
      <w:r w:rsidRPr="00F96A52">
        <w:rPr>
          <w:rFonts w:ascii="Arial" w:hAnsi="Arial" w:cs="Arial"/>
          <w:b/>
        </w:rPr>
        <w:tab/>
      </w:r>
      <w:r w:rsidRPr="00F96A52">
        <w:rPr>
          <w:rFonts w:ascii="Arial" w:hAnsi="Arial" w:cs="Arial"/>
          <w:b/>
        </w:rPr>
        <w:tab/>
      </w:r>
      <w:r w:rsidRPr="00F96A52">
        <w:rPr>
          <w:rFonts w:ascii="Arial" w:hAnsi="Arial" w:cs="Arial"/>
          <w:b/>
        </w:rPr>
        <w:tab/>
      </w:r>
      <w:r w:rsidRPr="00F96A52">
        <w:rPr>
          <w:rFonts w:ascii="Arial" w:hAnsi="Arial" w:cs="Arial"/>
          <w:b/>
        </w:rPr>
        <w:tab/>
      </w:r>
      <w:r w:rsidRPr="00FC5F8A">
        <w:rPr>
          <w:rFonts w:ascii="Arial" w:hAnsi="Arial" w:cs="Arial"/>
          <w:b/>
          <w:highlight w:val="yellow"/>
        </w:rPr>
        <w:t>…………………</w:t>
      </w:r>
      <w:proofErr w:type="gramStart"/>
      <w:r w:rsidRPr="00FC5F8A">
        <w:rPr>
          <w:rFonts w:ascii="Arial" w:hAnsi="Arial" w:cs="Arial"/>
          <w:b/>
          <w:highlight w:val="yellow"/>
        </w:rPr>
        <w:t>…….</w:t>
      </w:r>
      <w:proofErr w:type="gramEnd"/>
      <w:r w:rsidRPr="00FC5F8A">
        <w:rPr>
          <w:rFonts w:ascii="Arial" w:hAnsi="Arial" w:cs="Arial"/>
          <w:b/>
          <w:highlight w:val="yellow"/>
        </w:rPr>
        <w:t>.</w:t>
      </w:r>
    </w:p>
    <w:p w14:paraId="1F6C10F8" w14:textId="77777777" w:rsidR="005165CA" w:rsidRPr="00F96A52" w:rsidRDefault="005165CA" w:rsidP="005165CA">
      <w:pPr>
        <w:spacing w:after="0" w:line="240" w:lineRule="auto"/>
        <w:rPr>
          <w:rFonts w:ascii="Arial" w:hAnsi="Arial" w:cs="Arial"/>
        </w:rPr>
      </w:pPr>
      <w:r w:rsidRPr="00F96A52">
        <w:rPr>
          <w:rFonts w:ascii="Arial" w:hAnsi="Arial" w:cs="Arial"/>
        </w:rPr>
        <w:t xml:space="preserve">zastoupený ve věcech smluvních: </w:t>
      </w:r>
      <w:r w:rsidRPr="00F96A52">
        <w:rPr>
          <w:rFonts w:ascii="Arial" w:hAnsi="Arial" w:cs="Arial"/>
        </w:rPr>
        <w:tab/>
      </w:r>
      <w:r w:rsidRPr="00FC5F8A">
        <w:rPr>
          <w:rFonts w:ascii="Arial" w:hAnsi="Arial" w:cs="Arial"/>
          <w:b/>
          <w:highlight w:val="yellow"/>
        </w:rPr>
        <w:t>…………………</w:t>
      </w:r>
      <w:proofErr w:type="gramStart"/>
      <w:r w:rsidRPr="00FC5F8A">
        <w:rPr>
          <w:rFonts w:ascii="Arial" w:hAnsi="Arial" w:cs="Arial"/>
          <w:b/>
          <w:highlight w:val="yellow"/>
        </w:rPr>
        <w:t>…….</w:t>
      </w:r>
      <w:proofErr w:type="gramEnd"/>
      <w:r w:rsidRPr="00FC5F8A">
        <w:rPr>
          <w:rFonts w:ascii="Arial" w:hAnsi="Arial" w:cs="Arial"/>
          <w:b/>
          <w:highlight w:val="yellow"/>
        </w:rPr>
        <w:t>.</w:t>
      </w:r>
    </w:p>
    <w:p w14:paraId="0FD3C181" w14:textId="77777777" w:rsidR="005165CA" w:rsidRPr="00F96A52" w:rsidRDefault="005165CA" w:rsidP="005165CA">
      <w:pPr>
        <w:spacing w:after="0" w:line="240" w:lineRule="auto"/>
        <w:rPr>
          <w:rFonts w:ascii="Arial" w:hAnsi="Arial" w:cs="Arial"/>
        </w:rPr>
      </w:pPr>
      <w:r w:rsidRPr="00F96A52">
        <w:rPr>
          <w:rFonts w:ascii="Arial" w:hAnsi="Arial" w:cs="Arial"/>
        </w:rPr>
        <w:t xml:space="preserve">Adresa: </w:t>
      </w:r>
      <w:r w:rsidRPr="00F96A52">
        <w:rPr>
          <w:rFonts w:ascii="Arial" w:hAnsi="Arial" w:cs="Arial"/>
        </w:rPr>
        <w:tab/>
      </w:r>
      <w:r w:rsidRPr="00F96A52">
        <w:rPr>
          <w:rFonts w:ascii="Arial" w:hAnsi="Arial" w:cs="Arial"/>
        </w:rPr>
        <w:tab/>
      </w:r>
      <w:r w:rsidRPr="00F96A52">
        <w:rPr>
          <w:rFonts w:ascii="Arial" w:hAnsi="Arial" w:cs="Arial"/>
        </w:rPr>
        <w:tab/>
      </w:r>
      <w:r w:rsidRPr="00F96A52">
        <w:rPr>
          <w:rFonts w:ascii="Arial" w:hAnsi="Arial" w:cs="Arial"/>
        </w:rPr>
        <w:tab/>
      </w:r>
      <w:r w:rsidRPr="00FC5F8A">
        <w:rPr>
          <w:rFonts w:ascii="Arial" w:hAnsi="Arial" w:cs="Arial"/>
          <w:b/>
          <w:highlight w:val="yellow"/>
        </w:rPr>
        <w:t>…………………</w:t>
      </w:r>
      <w:proofErr w:type="gramStart"/>
      <w:r w:rsidRPr="00FC5F8A">
        <w:rPr>
          <w:rFonts w:ascii="Arial" w:hAnsi="Arial" w:cs="Arial"/>
          <w:b/>
          <w:highlight w:val="yellow"/>
        </w:rPr>
        <w:t>…….</w:t>
      </w:r>
      <w:proofErr w:type="gramEnd"/>
      <w:r w:rsidRPr="00FC5F8A">
        <w:rPr>
          <w:rFonts w:ascii="Arial" w:hAnsi="Arial" w:cs="Arial"/>
          <w:b/>
          <w:highlight w:val="yellow"/>
        </w:rPr>
        <w:t>.</w:t>
      </w:r>
    </w:p>
    <w:p w14:paraId="49B3294F" w14:textId="77777777" w:rsidR="005165CA" w:rsidRPr="009D6236" w:rsidRDefault="005165CA" w:rsidP="005165CA">
      <w:pPr>
        <w:spacing w:after="0" w:line="240" w:lineRule="auto"/>
        <w:rPr>
          <w:rFonts w:ascii="Arial" w:hAnsi="Arial" w:cs="Arial"/>
        </w:rPr>
      </w:pPr>
      <w:r w:rsidRPr="009D6236">
        <w:rPr>
          <w:rFonts w:ascii="Arial" w:hAnsi="Arial" w:cs="Arial"/>
        </w:rPr>
        <w:t xml:space="preserve">IČ (IČO): </w:t>
      </w:r>
      <w:r w:rsidRPr="009D6236">
        <w:rPr>
          <w:rFonts w:ascii="Arial" w:hAnsi="Arial" w:cs="Arial"/>
        </w:rPr>
        <w:tab/>
      </w:r>
      <w:r w:rsidRPr="009D6236">
        <w:rPr>
          <w:rFonts w:ascii="Arial" w:hAnsi="Arial" w:cs="Arial"/>
        </w:rPr>
        <w:tab/>
      </w:r>
      <w:r w:rsidRPr="009D6236">
        <w:rPr>
          <w:rFonts w:ascii="Arial" w:hAnsi="Arial" w:cs="Arial"/>
        </w:rPr>
        <w:tab/>
      </w:r>
      <w:r w:rsidRPr="009D6236">
        <w:rPr>
          <w:rFonts w:ascii="Arial" w:hAnsi="Arial" w:cs="Arial"/>
        </w:rPr>
        <w:tab/>
      </w:r>
      <w:r w:rsidRPr="00FC5F8A">
        <w:rPr>
          <w:rFonts w:ascii="Arial" w:hAnsi="Arial" w:cs="Arial"/>
          <w:b/>
          <w:highlight w:val="yellow"/>
        </w:rPr>
        <w:t>…………………</w:t>
      </w:r>
      <w:proofErr w:type="gramStart"/>
      <w:r w:rsidRPr="00FC5F8A">
        <w:rPr>
          <w:rFonts w:ascii="Arial" w:hAnsi="Arial" w:cs="Arial"/>
          <w:b/>
          <w:highlight w:val="yellow"/>
        </w:rPr>
        <w:t>…….</w:t>
      </w:r>
      <w:proofErr w:type="gramEnd"/>
      <w:r w:rsidRPr="00FC5F8A">
        <w:rPr>
          <w:rFonts w:ascii="Arial" w:hAnsi="Arial" w:cs="Arial"/>
          <w:b/>
          <w:highlight w:val="yellow"/>
        </w:rPr>
        <w:t>.</w:t>
      </w:r>
    </w:p>
    <w:p w14:paraId="7944A56B" w14:textId="77777777" w:rsidR="005165CA" w:rsidRPr="009D6236" w:rsidRDefault="005165CA" w:rsidP="005165CA">
      <w:pPr>
        <w:spacing w:after="0" w:line="240" w:lineRule="auto"/>
        <w:rPr>
          <w:rFonts w:ascii="Arial" w:hAnsi="Arial" w:cs="Arial"/>
        </w:rPr>
      </w:pPr>
      <w:r w:rsidRPr="009D6236">
        <w:rPr>
          <w:rFonts w:ascii="Arial" w:hAnsi="Arial" w:cs="Arial"/>
        </w:rPr>
        <w:t xml:space="preserve">DIČ: </w:t>
      </w:r>
      <w:r w:rsidRPr="009D6236">
        <w:rPr>
          <w:rFonts w:ascii="Arial" w:hAnsi="Arial" w:cs="Arial"/>
        </w:rPr>
        <w:tab/>
      </w:r>
      <w:r w:rsidRPr="009D6236">
        <w:rPr>
          <w:rFonts w:ascii="Arial" w:hAnsi="Arial" w:cs="Arial"/>
        </w:rPr>
        <w:tab/>
      </w:r>
      <w:r w:rsidRPr="009D6236">
        <w:rPr>
          <w:rFonts w:ascii="Arial" w:hAnsi="Arial" w:cs="Arial"/>
        </w:rPr>
        <w:tab/>
      </w:r>
      <w:r w:rsidRPr="009D6236">
        <w:rPr>
          <w:rFonts w:ascii="Arial" w:hAnsi="Arial" w:cs="Arial"/>
        </w:rPr>
        <w:tab/>
      </w:r>
      <w:r w:rsidRPr="009D6236">
        <w:rPr>
          <w:rFonts w:ascii="Arial" w:hAnsi="Arial" w:cs="Arial"/>
        </w:rPr>
        <w:tab/>
      </w:r>
      <w:r w:rsidRPr="00FC5F8A">
        <w:rPr>
          <w:rFonts w:ascii="Arial" w:hAnsi="Arial" w:cs="Arial"/>
          <w:b/>
          <w:highlight w:val="yellow"/>
        </w:rPr>
        <w:t>…………………</w:t>
      </w:r>
      <w:proofErr w:type="gramStart"/>
      <w:r w:rsidRPr="00FC5F8A">
        <w:rPr>
          <w:rFonts w:ascii="Arial" w:hAnsi="Arial" w:cs="Arial"/>
          <w:b/>
          <w:highlight w:val="yellow"/>
        </w:rPr>
        <w:t>…….</w:t>
      </w:r>
      <w:proofErr w:type="gramEnd"/>
      <w:r w:rsidRPr="00FC5F8A">
        <w:rPr>
          <w:rFonts w:ascii="Arial" w:hAnsi="Arial" w:cs="Arial"/>
          <w:b/>
          <w:highlight w:val="yellow"/>
        </w:rPr>
        <w:t>.</w:t>
      </w:r>
    </w:p>
    <w:p w14:paraId="598B0563" w14:textId="77777777" w:rsidR="005165CA" w:rsidRPr="009D6236" w:rsidRDefault="005165CA" w:rsidP="005165CA">
      <w:pPr>
        <w:spacing w:after="0" w:line="240" w:lineRule="auto"/>
        <w:rPr>
          <w:rFonts w:ascii="Arial" w:hAnsi="Arial" w:cs="Arial"/>
        </w:rPr>
      </w:pPr>
      <w:r w:rsidRPr="009D6236">
        <w:rPr>
          <w:rFonts w:ascii="Arial" w:hAnsi="Arial" w:cs="Arial"/>
        </w:rPr>
        <w:t>Bankovní spojení:</w:t>
      </w:r>
      <w:r w:rsidRPr="009D6236">
        <w:rPr>
          <w:rFonts w:ascii="Arial" w:hAnsi="Arial" w:cs="Arial"/>
          <w:shd w:val="clear" w:color="auto" w:fill="FFFFFF"/>
        </w:rPr>
        <w:t xml:space="preserve"> </w:t>
      </w:r>
      <w:r w:rsidRPr="009D6236">
        <w:rPr>
          <w:rFonts w:ascii="Arial" w:hAnsi="Arial" w:cs="Arial"/>
          <w:shd w:val="clear" w:color="auto" w:fill="FFFFFF"/>
        </w:rPr>
        <w:tab/>
      </w:r>
      <w:r w:rsidRPr="009D6236">
        <w:rPr>
          <w:rFonts w:ascii="Arial" w:hAnsi="Arial" w:cs="Arial"/>
          <w:shd w:val="clear" w:color="auto" w:fill="FFFFFF"/>
        </w:rPr>
        <w:tab/>
      </w:r>
      <w:r w:rsidRPr="009D6236">
        <w:rPr>
          <w:rFonts w:ascii="Arial" w:hAnsi="Arial" w:cs="Arial"/>
          <w:shd w:val="clear" w:color="auto" w:fill="FFFFFF"/>
        </w:rPr>
        <w:tab/>
      </w:r>
      <w:r w:rsidRPr="00FC5F8A">
        <w:rPr>
          <w:rFonts w:ascii="Arial" w:hAnsi="Arial" w:cs="Arial"/>
          <w:b/>
          <w:highlight w:val="yellow"/>
        </w:rPr>
        <w:t>…………………</w:t>
      </w:r>
      <w:proofErr w:type="gramStart"/>
      <w:r w:rsidRPr="00FC5F8A">
        <w:rPr>
          <w:rFonts w:ascii="Arial" w:hAnsi="Arial" w:cs="Arial"/>
          <w:b/>
          <w:highlight w:val="yellow"/>
        </w:rPr>
        <w:t>…….</w:t>
      </w:r>
      <w:proofErr w:type="gramEnd"/>
      <w:r w:rsidRPr="00FC5F8A">
        <w:rPr>
          <w:rFonts w:ascii="Arial" w:hAnsi="Arial" w:cs="Arial"/>
          <w:b/>
          <w:highlight w:val="yellow"/>
        </w:rPr>
        <w:t>.</w:t>
      </w:r>
    </w:p>
    <w:p w14:paraId="455A8932" w14:textId="77777777" w:rsidR="005165CA" w:rsidRDefault="005165CA" w:rsidP="005165CA">
      <w:pPr>
        <w:spacing w:after="0" w:line="240" w:lineRule="auto"/>
        <w:rPr>
          <w:rFonts w:ascii="Arial" w:hAnsi="Arial" w:cs="Arial"/>
        </w:rPr>
      </w:pPr>
      <w:r w:rsidRPr="009D6236">
        <w:rPr>
          <w:rFonts w:ascii="Arial" w:hAnsi="Arial" w:cs="Arial"/>
        </w:rPr>
        <w:t>ID datové schránky:</w:t>
      </w:r>
      <w:r w:rsidRPr="009D6236">
        <w:rPr>
          <w:rFonts w:ascii="Arial" w:hAnsi="Arial" w:cs="Arial"/>
        </w:rPr>
        <w:tab/>
      </w:r>
      <w:r w:rsidRPr="009D6236">
        <w:rPr>
          <w:rFonts w:ascii="Arial" w:hAnsi="Arial" w:cs="Arial"/>
        </w:rPr>
        <w:tab/>
      </w:r>
      <w:r w:rsidRPr="009D6236">
        <w:rPr>
          <w:rFonts w:ascii="Arial" w:hAnsi="Arial" w:cs="Arial"/>
        </w:rPr>
        <w:tab/>
      </w:r>
      <w:r w:rsidRPr="00FC5F8A">
        <w:rPr>
          <w:rFonts w:ascii="Arial" w:hAnsi="Arial" w:cs="Arial"/>
          <w:b/>
          <w:highlight w:val="yellow"/>
        </w:rPr>
        <w:t>…………………</w:t>
      </w:r>
      <w:proofErr w:type="gramStart"/>
      <w:r w:rsidRPr="00FC5F8A">
        <w:rPr>
          <w:rFonts w:ascii="Arial" w:hAnsi="Arial" w:cs="Arial"/>
          <w:b/>
          <w:highlight w:val="yellow"/>
        </w:rPr>
        <w:t>…….</w:t>
      </w:r>
      <w:proofErr w:type="gramEnd"/>
      <w:r w:rsidRPr="00FC5F8A">
        <w:rPr>
          <w:rFonts w:ascii="Arial" w:hAnsi="Arial" w:cs="Arial"/>
          <w:b/>
          <w:highlight w:val="yellow"/>
        </w:rPr>
        <w:t>.</w:t>
      </w:r>
    </w:p>
    <w:p w14:paraId="3D4E2206" w14:textId="77777777" w:rsidR="005165CA" w:rsidRPr="008863B9" w:rsidRDefault="005165CA" w:rsidP="005165CA">
      <w:pPr>
        <w:spacing w:after="0" w:line="240" w:lineRule="auto"/>
        <w:rPr>
          <w:rFonts w:ascii="Arial" w:hAnsi="Arial" w:cs="Arial"/>
          <w:color w:val="0070C0"/>
        </w:rPr>
      </w:pPr>
      <w:r w:rsidRPr="008863B9">
        <w:rPr>
          <w:rFonts w:ascii="Arial" w:hAnsi="Arial" w:cs="Arial"/>
        </w:rPr>
        <w:t>e-mail pro doručování: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C5F8A">
        <w:rPr>
          <w:rFonts w:ascii="Arial" w:hAnsi="Arial" w:cs="Arial"/>
          <w:b/>
          <w:highlight w:val="yellow"/>
        </w:rPr>
        <w:t>…………………</w:t>
      </w:r>
      <w:proofErr w:type="gramStart"/>
      <w:r w:rsidRPr="00FC5F8A">
        <w:rPr>
          <w:rFonts w:ascii="Arial" w:hAnsi="Arial" w:cs="Arial"/>
          <w:b/>
          <w:highlight w:val="yellow"/>
        </w:rPr>
        <w:t>…….</w:t>
      </w:r>
      <w:proofErr w:type="gramEnd"/>
      <w:r w:rsidRPr="00FC5F8A">
        <w:rPr>
          <w:rFonts w:ascii="Arial" w:hAnsi="Arial" w:cs="Arial"/>
          <w:b/>
          <w:highlight w:val="yellow"/>
        </w:rPr>
        <w:t>.</w:t>
      </w:r>
    </w:p>
    <w:p w14:paraId="0F94D3F4" w14:textId="37EE77CD" w:rsidR="00F96A52" w:rsidRPr="00007C81" w:rsidRDefault="008863B9" w:rsidP="00007C81">
      <w:pPr>
        <w:spacing w:after="0" w:line="240" w:lineRule="auto"/>
        <w:rPr>
          <w:rFonts w:ascii="Arial" w:hAnsi="Arial" w:cs="Arial"/>
          <w:color w:val="0070C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5B93E054" w14:textId="77777777" w:rsidR="000903A5" w:rsidRDefault="000903A5" w:rsidP="00E53EEB">
      <w:pPr>
        <w:spacing w:before="60" w:after="60" w:line="240" w:lineRule="auto"/>
        <w:rPr>
          <w:rFonts w:ascii="Arial" w:hAnsi="Arial" w:cs="Arial"/>
        </w:rPr>
      </w:pPr>
      <w:r w:rsidRPr="0084083E">
        <w:rPr>
          <w:rFonts w:ascii="Arial" w:hAnsi="Arial" w:cs="Arial"/>
        </w:rPr>
        <w:t>dále jen „</w:t>
      </w:r>
      <w:r w:rsidRPr="002D161F">
        <w:rPr>
          <w:rFonts w:ascii="Arial" w:hAnsi="Arial" w:cs="Arial"/>
          <w:b/>
          <w:bCs/>
        </w:rPr>
        <w:t>zhotovitel</w:t>
      </w:r>
      <w:r w:rsidRPr="0084083E">
        <w:rPr>
          <w:rFonts w:ascii="Arial" w:hAnsi="Arial" w:cs="Arial"/>
        </w:rPr>
        <w:t>“</w:t>
      </w:r>
    </w:p>
    <w:p w14:paraId="5311CDB2" w14:textId="77777777" w:rsidR="00367F2F" w:rsidRDefault="00367F2F" w:rsidP="00367F2F">
      <w:pPr>
        <w:pStyle w:val="Textvbloku"/>
        <w:tabs>
          <w:tab w:val="left" w:pos="284"/>
          <w:tab w:val="left" w:pos="3969"/>
        </w:tabs>
        <w:spacing w:before="120" w:after="120"/>
        <w:ind w:left="284" w:right="-91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bookmarkStart w:id="0" w:name="_Hlk158104317"/>
      <w:r>
        <w:rPr>
          <w:rFonts w:ascii="Arial" w:hAnsi="Arial" w:cs="Arial"/>
          <w:sz w:val="22"/>
          <w:szCs w:val="22"/>
        </w:rPr>
        <w:t>Objednatel je právnickou osobou a prohlašuje, že má veškerá práva a způsobilost k tomu, aby plnil závazky, vyplývající z uzavřené smlouvy a že neexistují žádné právní překážky, které by bránily či omezovaly plnění jeho závazků.</w:t>
      </w:r>
    </w:p>
    <w:p w14:paraId="7BE77DD3" w14:textId="62BB89EE" w:rsidR="00852A4A" w:rsidRDefault="00367F2F" w:rsidP="00007C81">
      <w:pPr>
        <w:pStyle w:val="Textvbloku"/>
        <w:tabs>
          <w:tab w:val="left" w:pos="284"/>
          <w:tab w:val="left" w:pos="3686"/>
          <w:tab w:val="left" w:pos="3969"/>
        </w:tabs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  <w:t xml:space="preserve">Zhotovitel je </w:t>
      </w:r>
      <w:r w:rsidRPr="005165CA">
        <w:rPr>
          <w:rFonts w:ascii="Arial" w:hAnsi="Arial" w:cs="Arial"/>
          <w:sz w:val="22"/>
          <w:szCs w:val="22"/>
          <w:highlight w:val="yellow"/>
        </w:rPr>
        <w:t>fyzickou/právnickou</w:t>
      </w:r>
      <w:r>
        <w:rPr>
          <w:rFonts w:ascii="Arial" w:hAnsi="Arial" w:cs="Arial"/>
          <w:sz w:val="22"/>
          <w:szCs w:val="22"/>
        </w:rPr>
        <w:t xml:space="preserve"> osobou, založenou a existující podle právních předpisů České republiky. Zhotovitel tímto prohlašuje, že má veškerá práva a způsobilost k tomu, aby splnil závazky, vyplývající z uzavřené smlouvy a že neexistují žádné právní překážky, které by bránily, či omezovaly plnění jeho závazků a že uzavřením smlouvy nedojde k porušení žádného obecně závazného předpisu. Zhotovitel současně prohlašuje, že se dostatečným způsobem seznámil se záměry objednatele ohledně přípravy </w:t>
      </w:r>
      <w:r w:rsidR="003212A4">
        <w:rPr>
          <w:rFonts w:ascii="Arial" w:hAnsi="Arial" w:cs="Arial"/>
          <w:sz w:val="22"/>
          <w:szCs w:val="22"/>
        </w:rPr>
        <w:t>a realizace akce specifikované v následujících ustanoveních této smlouvy a že na základě tohoto zjištění přistupuje k uzavření předmětné smlouvy</w:t>
      </w:r>
      <w:r w:rsidR="00007C81">
        <w:rPr>
          <w:rFonts w:ascii="Arial" w:hAnsi="Arial" w:cs="Arial"/>
          <w:sz w:val="22"/>
          <w:szCs w:val="22"/>
        </w:rPr>
        <w:t>.</w:t>
      </w:r>
      <w:bookmarkEnd w:id="0"/>
    </w:p>
    <w:p w14:paraId="45CF894A" w14:textId="77777777" w:rsidR="002D161F" w:rsidRPr="00DC3441" w:rsidRDefault="002D161F" w:rsidP="00007C81">
      <w:pPr>
        <w:pStyle w:val="Textvbloku"/>
        <w:tabs>
          <w:tab w:val="left" w:pos="284"/>
          <w:tab w:val="left" w:pos="3686"/>
          <w:tab w:val="left" w:pos="3969"/>
        </w:tabs>
        <w:ind w:left="284" w:hanging="284"/>
        <w:rPr>
          <w:rFonts w:ascii="Arial" w:hAnsi="Arial" w:cs="Arial"/>
          <w:b/>
          <w:bCs/>
          <w:color w:val="000000"/>
        </w:rPr>
      </w:pPr>
    </w:p>
    <w:p w14:paraId="25C43445" w14:textId="77777777" w:rsidR="004C19AE" w:rsidRPr="00DC3441" w:rsidRDefault="004C19AE" w:rsidP="004C19AE">
      <w:pPr>
        <w:pStyle w:val="Nadpis4"/>
        <w:jc w:val="center"/>
        <w:rPr>
          <w:rFonts w:ascii="Arial" w:hAnsi="Arial" w:cs="Arial"/>
          <w:b/>
          <w:sz w:val="22"/>
          <w:szCs w:val="22"/>
        </w:rPr>
      </w:pPr>
      <w:r w:rsidRPr="00DC3441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  <w:lang w:val="cs-CZ"/>
        </w:rPr>
        <w:t>I</w:t>
      </w:r>
      <w:proofErr w:type="spellStart"/>
      <w:r w:rsidRPr="00DC3441">
        <w:rPr>
          <w:rFonts w:ascii="Arial" w:hAnsi="Arial" w:cs="Arial"/>
          <w:b/>
          <w:sz w:val="22"/>
          <w:szCs w:val="22"/>
        </w:rPr>
        <w:t>I</w:t>
      </w:r>
      <w:proofErr w:type="spellEnd"/>
      <w:r w:rsidRPr="00DC3441">
        <w:rPr>
          <w:rFonts w:ascii="Arial" w:hAnsi="Arial" w:cs="Arial"/>
          <w:b/>
          <w:sz w:val="22"/>
          <w:szCs w:val="22"/>
        </w:rPr>
        <w:t>.</w:t>
      </w:r>
    </w:p>
    <w:p w14:paraId="7316114E" w14:textId="77777777" w:rsidR="00D4268F" w:rsidRPr="002D161F" w:rsidRDefault="004C19AE" w:rsidP="004C19A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00000"/>
        </w:rPr>
      </w:pPr>
      <w:r w:rsidRPr="002D161F">
        <w:rPr>
          <w:rFonts w:ascii="Arial" w:hAnsi="Arial" w:cs="Arial"/>
          <w:bCs/>
          <w:color w:val="000000"/>
        </w:rPr>
        <w:t>Předmět díla</w:t>
      </w:r>
    </w:p>
    <w:p w14:paraId="091C0ED8" w14:textId="30D1F6A9" w:rsidR="002D161F" w:rsidRPr="002D161F" w:rsidRDefault="00D4268F" w:rsidP="002D161F">
      <w:pPr>
        <w:pStyle w:val="Odstavecseseznamem"/>
        <w:numPr>
          <w:ilvl w:val="0"/>
          <w:numId w:val="32"/>
        </w:numPr>
        <w:spacing w:after="0" w:line="240" w:lineRule="auto"/>
        <w:ind w:left="283" w:hanging="357"/>
        <w:jc w:val="both"/>
        <w:rPr>
          <w:rFonts w:ascii="Arial" w:hAnsi="Arial" w:cs="Arial"/>
        </w:rPr>
      </w:pPr>
      <w:r w:rsidRPr="002D161F">
        <w:rPr>
          <w:rFonts w:ascii="Arial" w:hAnsi="Arial" w:cs="Arial"/>
          <w:color w:val="000000"/>
        </w:rPr>
        <w:t>Zhotovitel</w:t>
      </w:r>
      <w:r w:rsidR="005165CA" w:rsidRPr="002D161F">
        <w:rPr>
          <w:rFonts w:ascii="Arial" w:hAnsi="Arial" w:cs="Arial"/>
          <w:color w:val="000000"/>
        </w:rPr>
        <w:t xml:space="preserve"> na základě předložené cenové nabídky, podané v rámci výběrového řízení ze dne…</w:t>
      </w:r>
      <w:proofErr w:type="gramStart"/>
      <w:r w:rsidR="005165CA" w:rsidRPr="002D161F">
        <w:rPr>
          <w:rFonts w:ascii="Arial" w:hAnsi="Arial" w:cs="Arial"/>
          <w:color w:val="000000"/>
        </w:rPr>
        <w:t>…….</w:t>
      </w:r>
      <w:proofErr w:type="gramEnd"/>
      <w:r w:rsidR="005165CA" w:rsidRPr="002D161F">
        <w:rPr>
          <w:rFonts w:ascii="Arial" w:hAnsi="Arial" w:cs="Arial"/>
          <w:color w:val="000000"/>
        </w:rPr>
        <w:t>.provede</w:t>
      </w:r>
      <w:r w:rsidRPr="002D161F">
        <w:rPr>
          <w:rFonts w:ascii="Arial" w:hAnsi="Arial" w:cs="Arial"/>
          <w:color w:val="000000"/>
        </w:rPr>
        <w:t xml:space="preserve"> pro objednatele </w:t>
      </w:r>
      <w:r w:rsidR="002D161F" w:rsidRPr="002D161F">
        <w:rPr>
          <w:rFonts w:ascii="Arial" w:hAnsi="Arial" w:cs="Arial"/>
          <w:color w:val="000000"/>
        </w:rPr>
        <w:t>o</w:t>
      </w:r>
      <w:r w:rsidR="002D161F" w:rsidRPr="002D161F">
        <w:rPr>
          <w:rFonts w:ascii="Arial" w:hAnsi="Arial" w:cs="Arial"/>
        </w:rPr>
        <w:t>boustrannou výměnu stávajícího ocelového zábradlí podél Sprchového potoka ve Šternberku v rozsahu své nabídky a položkového rozpočtu, který je nedílnou přílohou smlouvy o dílo</w:t>
      </w:r>
    </w:p>
    <w:p w14:paraId="52DF9A24" w14:textId="674FDEF7" w:rsidR="00016DBB" w:rsidRPr="002D161F" w:rsidRDefault="008D68D9" w:rsidP="003C152F">
      <w:pPr>
        <w:widowControl w:val="0"/>
        <w:numPr>
          <w:ilvl w:val="0"/>
          <w:numId w:val="10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2D161F">
        <w:rPr>
          <w:rFonts w:ascii="Arial" w:hAnsi="Arial" w:cs="Arial"/>
          <w:color w:val="000000"/>
        </w:rPr>
        <w:lastRenderedPageBreak/>
        <w:t>Zhotovitel je povinen provést dílo dle této smlouvy na svůj náklad a své nebezpečí v čase, za cenu a v kvalitě sjednané v této smlouvě.</w:t>
      </w:r>
    </w:p>
    <w:p w14:paraId="67292A52" w14:textId="77777777" w:rsidR="00016DBB" w:rsidRPr="002D161F" w:rsidRDefault="008D68D9" w:rsidP="00B27C2A">
      <w:pPr>
        <w:widowControl w:val="0"/>
        <w:numPr>
          <w:ilvl w:val="0"/>
          <w:numId w:val="10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2D161F">
        <w:rPr>
          <w:rFonts w:ascii="Arial" w:hAnsi="Arial" w:cs="Arial"/>
          <w:color w:val="000000"/>
        </w:rPr>
        <w:t xml:space="preserve">Objednatel se zavazuje, že dokončené dílo v souladu s touto smlouvou neprodleně po jeho dokončení převezme a zaplatí za ně cenu díla sjednanou </w:t>
      </w:r>
      <w:r w:rsidR="001052A6" w:rsidRPr="002D161F">
        <w:rPr>
          <w:rFonts w:ascii="Arial" w:hAnsi="Arial" w:cs="Arial"/>
          <w:color w:val="000000"/>
        </w:rPr>
        <w:t xml:space="preserve">v </w:t>
      </w:r>
      <w:r w:rsidRPr="002D161F">
        <w:rPr>
          <w:rFonts w:ascii="Arial" w:hAnsi="Arial" w:cs="Arial"/>
          <w:color w:val="000000"/>
        </w:rPr>
        <w:t>článku</w:t>
      </w:r>
      <w:r w:rsidR="00E507AD" w:rsidRPr="002D161F">
        <w:rPr>
          <w:rFonts w:ascii="Arial" w:hAnsi="Arial" w:cs="Arial"/>
          <w:color w:val="000000"/>
        </w:rPr>
        <w:t xml:space="preserve"> III.</w:t>
      </w:r>
      <w:r w:rsidRPr="002D161F">
        <w:rPr>
          <w:rFonts w:ascii="Arial" w:hAnsi="Arial" w:cs="Arial"/>
          <w:color w:val="000000"/>
        </w:rPr>
        <w:t xml:space="preserve"> této smlouvy.</w:t>
      </w:r>
    </w:p>
    <w:p w14:paraId="3149846D" w14:textId="77777777" w:rsidR="008D68D9" w:rsidRDefault="00D4268F" w:rsidP="00FE55E2">
      <w:pPr>
        <w:widowControl w:val="0"/>
        <w:numPr>
          <w:ilvl w:val="0"/>
          <w:numId w:val="10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2D161F">
        <w:rPr>
          <w:rFonts w:ascii="Arial" w:hAnsi="Arial" w:cs="Arial"/>
          <w:color w:val="000000"/>
        </w:rPr>
        <w:t>Dílo se pro účely této smlouvy považuje za provedené</w:t>
      </w:r>
      <w:r w:rsidR="008D68D9" w:rsidRPr="002D161F">
        <w:rPr>
          <w:rFonts w:ascii="Arial" w:hAnsi="Arial" w:cs="Arial"/>
          <w:color w:val="000000"/>
        </w:rPr>
        <w:t xml:space="preserve"> </w:t>
      </w:r>
      <w:r w:rsidR="00906434" w:rsidRPr="002D161F">
        <w:rPr>
          <w:rFonts w:ascii="Arial" w:hAnsi="Arial" w:cs="Arial"/>
        </w:rPr>
        <w:t>okamžikem, kdy objednatel zhotovitelem řádně a včas dokončené dílo</w:t>
      </w:r>
      <w:r w:rsidR="008D68D9" w:rsidRPr="002D161F">
        <w:rPr>
          <w:rFonts w:ascii="Arial" w:hAnsi="Arial" w:cs="Arial"/>
        </w:rPr>
        <w:t xml:space="preserve"> v rozsahu čl. II., odst. 1.</w:t>
      </w:r>
      <w:r w:rsidR="00906434" w:rsidRPr="002D161F">
        <w:rPr>
          <w:rFonts w:ascii="Arial" w:hAnsi="Arial" w:cs="Arial"/>
        </w:rPr>
        <w:t xml:space="preserve"> převezme v místě plnění podpisem předávacího protokolu</w:t>
      </w:r>
      <w:r w:rsidR="008D68D9" w:rsidRPr="002D161F">
        <w:rPr>
          <w:rFonts w:ascii="Arial" w:hAnsi="Arial" w:cs="Arial"/>
        </w:rPr>
        <w:t>.</w:t>
      </w:r>
    </w:p>
    <w:p w14:paraId="6FDD0824" w14:textId="5459A77F" w:rsidR="00B27C2A" w:rsidRPr="001E2534" w:rsidRDefault="00B27C2A" w:rsidP="00B27C2A">
      <w:pPr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</w:rPr>
      </w:pPr>
      <w:r w:rsidRPr="00325A91">
        <w:rPr>
          <w:rFonts w:ascii="Arial" w:hAnsi="Arial" w:cs="Arial"/>
        </w:rPr>
        <w:t xml:space="preserve">Název </w:t>
      </w:r>
      <w:r>
        <w:rPr>
          <w:rFonts w:ascii="Arial" w:hAnsi="Arial" w:cs="Arial"/>
        </w:rPr>
        <w:t>akce:</w:t>
      </w:r>
      <w:r>
        <w:rPr>
          <w:rFonts w:ascii="Arial" w:hAnsi="Arial" w:cs="Arial"/>
          <w:kern w:val="1"/>
        </w:rPr>
        <w:t xml:space="preserve"> </w:t>
      </w:r>
      <w:r w:rsidR="535C2CAB">
        <w:rPr>
          <w:rFonts w:ascii="Arial" w:hAnsi="Arial" w:cs="Arial"/>
          <w:kern w:val="1"/>
        </w:rPr>
        <w:t xml:space="preserve">Zábradlí </w:t>
      </w:r>
      <w:proofErr w:type="gramStart"/>
      <w:r w:rsidR="535C2CAB">
        <w:rPr>
          <w:rFonts w:ascii="Arial" w:hAnsi="Arial" w:cs="Arial"/>
          <w:kern w:val="1"/>
        </w:rPr>
        <w:t>Jívavská - Olomoucká</w:t>
      </w:r>
      <w:proofErr w:type="gramEnd"/>
    </w:p>
    <w:p w14:paraId="6C6A0E01" w14:textId="4AB6D231" w:rsidR="00102461" w:rsidRPr="00B27C2A" w:rsidRDefault="00B27C2A" w:rsidP="00E569A6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hAnsi="Arial" w:cs="Arial"/>
        </w:rPr>
      </w:pPr>
      <w:r w:rsidRPr="7E9EB5F4">
        <w:rPr>
          <w:rFonts w:ascii="Arial" w:hAnsi="Arial" w:cs="Arial"/>
        </w:rPr>
        <w:t xml:space="preserve">Místo realizace: město Šternberk, </w:t>
      </w:r>
      <w:r w:rsidRPr="009B6EAF">
        <w:rPr>
          <w:rFonts w:ascii="Arial" w:hAnsi="Arial" w:cs="Arial"/>
        </w:rPr>
        <w:t xml:space="preserve">parcely </w:t>
      </w:r>
      <w:proofErr w:type="spellStart"/>
      <w:r w:rsidRPr="009B6EAF">
        <w:rPr>
          <w:rFonts w:ascii="Arial" w:hAnsi="Arial" w:cs="Arial"/>
        </w:rPr>
        <w:t>parc</w:t>
      </w:r>
      <w:proofErr w:type="spellEnd"/>
      <w:r w:rsidRPr="009B6EAF">
        <w:rPr>
          <w:rFonts w:ascii="Arial" w:hAnsi="Arial" w:cs="Arial"/>
        </w:rPr>
        <w:t xml:space="preserve">. č. </w:t>
      </w:r>
      <w:r w:rsidR="07287B0F" w:rsidRPr="009B6EAF">
        <w:rPr>
          <w:rFonts w:ascii="Arial" w:hAnsi="Arial" w:cs="Arial"/>
          <w:color w:val="000000" w:themeColor="text1"/>
        </w:rPr>
        <w:t>1762/5, 1762/7, 1762/8, 1762/9</w:t>
      </w:r>
      <w:r w:rsidRPr="009B6EAF">
        <w:rPr>
          <w:rFonts w:ascii="Arial" w:hAnsi="Arial" w:cs="Arial"/>
        </w:rPr>
        <w:t xml:space="preserve">, </w:t>
      </w:r>
      <w:proofErr w:type="spellStart"/>
      <w:r w:rsidRPr="009B6EAF">
        <w:rPr>
          <w:rFonts w:ascii="Arial" w:hAnsi="Arial" w:cs="Arial"/>
        </w:rPr>
        <w:t>k.ú</w:t>
      </w:r>
      <w:proofErr w:type="spellEnd"/>
      <w:r w:rsidRPr="009B6EAF">
        <w:rPr>
          <w:rFonts w:ascii="Arial" w:hAnsi="Arial" w:cs="Arial"/>
        </w:rPr>
        <w:t>. Št</w:t>
      </w:r>
      <w:r w:rsidRPr="7E9EB5F4">
        <w:rPr>
          <w:rFonts w:ascii="Arial" w:hAnsi="Arial" w:cs="Arial"/>
        </w:rPr>
        <w:t>ernberk</w:t>
      </w:r>
    </w:p>
    <w:p w14:paraId="3BA83659" w14:textId="77777777" w:rsidR="008D68D9" w:rsidRDefault="008D68D9" w:rsidP="00685EC2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F39C315" w14:textId="77777777" w:rsidR="008D68D9" w:rsidRDefault="008D68D9" w:rsidP="008D68D9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</w:rPr>
      </w:pPr>
      <w:r w:rsidRPr="008D68D9">
        <w:rPr>
          <w:rFonts w:ascii="Arial" w:hAnsi="Arial" w:cs="Arial"/>
          <w:b/>
        </w:rPr>
        <w:t>Článek III.</w:t>
      </w:r>
    </w:p>
    <w:p w14:paraId="01007057" w14:textId="70E0EBEB" w:rsidR="00326F79" w:rsidRDefault="00326F79" w:rsidP="008D68D9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Cs/>
        </w:rPr>
      </w:pPr>
      <w:r w:rsidRPr="00326F79">
        <w:rPr>
          <w:rFonts w:ascii="Arial" w:hAnsi="Arial" w:cs="Arial"/>
          <w:bCs/>
        </w:rPr>
        <w:t>Lhůty a termíny</w:t>
      </w:r>
    </w:p>
    <w:p w14:paraId="7C35F7CE" w14:textId="58904F43" w:rsidR="00326F79" w:rsidRPr="00326F79" w:rsidRDefault="00326F79" w:rsidP="7E9EB5F4">
      <w:pPr>
        <w:pStyle w:val="Odstavecseseznamem"/>
        <w:widowControl w:val="0"/>
        <w:numPr>
          <w:ilvl w:val="0"/>
          <w:numId w:val="36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7E9EB5F4">
        <w:rPr>
          <w:rFonts w:ascii="Arial" w:hAnsi="Arial" w:cs="Arial"/>
        </w:rPr>
        <w:t>Termíny plnění:</w:t>
      </w:r>
      <w:r>
        <w:tab/>
      </w:r>
      <w:r w:rsidRPr="7E9EB5F4">
        <w:rPr>
          <w:rFonts w:ascii="Arial" w:hAnsi="Arial" w:cs="Arial"/>
        </w:rPr>
        <w:t xml:space="preserve"> - předání staveniště</w:t>
      </w:r>
      <w:r w:rsidR="00161199">
        <w:rPr>
          <w:rFonts w:ascii="Arial" w:hAnsi="Arial" w:cs="Arial"/>
        </w:rPr>
        <w:t xml:space="preserve"> (předpoklad): </w:t>
      </w:r>
      <w:r w:rsidRPr="7E9EB5F4">
        <w:rPr>
          <w:rFonts w:ascii="Arial" w:hAnsi="Arial" w:cs="Arial"/>
          <w:b/>
          <w:bCs/>
        </w:rPr>
        <w:t>0</w:t>
      </w:r>
      <w:r w:rsidR="01765F69" w:rsidRPr="7E9EB5F4">
        <w:rPr>
          <w:rFonts w:ascii="Arial" w:hAnsi="Arial" w:cs="Arial"/>
          <w:b/>
          <w:bCs/>
        </w:rPr>
        <w:t>6</w:t>
      </w:r>
      <w:r w:rsidR="00161199">
        <w:rPr>
          <w:rFonts w:ascii="Arial" w:hAnsi="Arial" w:cs="Arial"/>
          <w:b/>
          <w:bCs/>
        </w:rPr>
        <w:t>-07</w:t>
      </w:r>
      <w:r w:rsidRPr="7E9EB5F4">
        <w:rPr>
          <w:rFonts w:ascii="Arial" w:hAnsi="Arial" w:cs="Arial"/>
          <w:b/>
          <w:bCs/>
        </w:rPr>
        <w:t>/202</w:t>
      </w:r>
      <w:r w:rsidR="342DBE94" w:rsidRPr="7E9EB5F4">
        <w:rPr>
          <w:rFonts w:ascii="Arial" w:hAnsi="Arial" w:cs="Arial"/>
          <w:b/>
          <w:bCs/>
        </w:rPr>
        <w:t>5</w:t>
      </w:r>
      <w:r w:rsidRPr="7E9EB5F4">
        <w:rPr>
          <w:rFonts w:ascii="Arial" w:hAnsi="Arial" w:cs="Arial"/>
        </w:rPr>
        <w:t xml:space="preserve"> </w:t>
      </w:r>
    </w:p>
    <w:p w14:paraId="3D70989D" w14:textId="79ED89BE" w:rsidR="00326F79" w:rsidRPr="00326F79" w:rsidRDefault="00326F79" w:rsidP="00326F79">
      <w:pPr>
        <w:pStyle w:val="Odstavecseseznamem"/>
        <w:numPr>
          <w:ilvl w:val="0"/>
          <w:numId w:val="30"/>
        </w:numPr>
        <w:tabs>
          <w:tab w:val="left" w:pos="2050"/>
        </w:tabs>
        <w:ind w:left="2410"/>
        <w:rPr>
          <w:rFonts w:ascii="Arial" w:hAnsi="Arial" w:cs="Arial"/>
        </w:rPr>
      </w:pPr>
      <w:r w:rsidRPr="7E9EB5F4">
        <w:rPr>
          <w:rFonts w:ascii="Arial" w:hAnsi="Arial" w:cs="Arial"/>
        </w:rPr>
        <w:t xml:space="preserve">dokončení díla </w:t>
      </w:r>
      <w:bookmarkStart w:id="1" w:name="_Hlk134613068"/>
      <w:r w:rsidRPr="7E9EB5F4">
        <w:rPr>
          <w:rFonts w:ascii="Arial" w:hAnsi="Arial" w:cs="Arial"/>
        </w:rPr>
        <w:t xml:space="preserve">do </w:t>
      </w:r>
      <w:r w:rsidRPr="7E9EB5F4">
        <w:rPr>
          <w:rFonts w:ascii="Arial" w:hAnsi="Arial" w:cs="Arial"/>
          <w:b/>
          <w:bCs/>
        </w:rPr>
        <w:t>60 dnů</w:t>
      </w:r>
      <w:r w:rsidRPr="7E9EB5F4">
        <w:rPr>
          <w:rFonts w:ascii="Arial" w:hAnsi="Arial" w:cs="Arial"/>
        </w:rPr>
        <w:t xml:space="preserve"> od předání staveniště, nejpozději však do </w:t>
      </w:r>
      <w:r w:rsidR="29C46A06" w:rsidRPr="7E9EB5F4">
        <w:rPr>
          <w:rFonts w:ascii="Arial" w:hAnsi="Arial" w:cs="Arial"/>
          <w:b/>
          <w:bCs/>
        </w:rPr>
        <w:t>30</w:t>
      </w:r>
      <w:r w:rsidRPr="7E9EB5F4">
        <w:rPr>
          <w:rFonts w:ascii="Arial" w:hAnsi="Arial" w:cs="Arial"/>
          <w:b/>
          <w:bCs/>
        </w:rPr>
        <w:t>.</w:t>
      </w:r>
      <w:r w:rsidR="00161199">
        <w:rPr>
          <w:rFonts w:ascii="Arial" w:hAnsi="Arial" w:cs="Arial"/>
          <w:b/>
          <w:bCs/>
        </w:rPr>
        <w:t>0</w:t>
      </w:r>
      <w:r w:rsidR="3690AC34" w:rsidRPr="7E9EB5F4">
        <w:rPr>
          <w:rFonts w:ascii="Arial" w:hAnsi="Arial" w:cs="Arial"/>
          <w:b/>
          <w:bCs/>
        </w:rPr>
        <w:t>9</w:t>
      </w:r>
      <w:r w:rsidRPr="7E9EB5F4">
        <w:rPr>
          <w:rFonts w:ascii="Arial" w:hAnsi="Arial" w:cs="Arial"/>
          <w:b/>
          <w:bCs/>
        </w:rPr>
        <w:t>.202</w:t>
      </w:r>
      <w:r w:rsidR="7587B910" w:rsidRPr="7E9EB5F4">
        <w:rPr>
          <w:rFonts w:ascii="Arial" w:hAnsi="Arial" w:cs="Arial"/>
          <w:b/>
          <w:bCs/>
        </w:rPr>
        <w:t>5</w:t>
      </w:r>
    </w:p>
    <w:bookmarkEnd w:id="1"/>
    <w:p w14:paraId="499DD962" w14:textId="239BA5C4" w:rsidR="00326F79" w:rsidRPr="00325A91" w:rsidRDefault="00326F79" w:rsidP="00326F79">
      <w:pPr>
        <w:pStyle w:val="Odstavecseseznamem"/>
        <w:numPr>
          <w:ilvl w:val="0"/>
          <w:numId w:val="36"/>
        </w:numPr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326F79">
        <w:rPr>
          <w:rFonts w:ascii="Arial" w:hAnsi="Arial" w:cs="Arial"/>
        </w:rPr>
        <w:t>Objednatel má právo jednostranně určit jiné termíny zahájení stavebních prací podle</w:t>
      </w:r>
      <w:r w:rsidRPr="00035680">
        <w:rPr>
          <w:rFonts w:ascii="Arial" w:hAnsi="Arial" w:cs="Arial"/>
        </w:rPr>
        <w:t xml:space="preserve"> finančních, provozních nebo dopravních podmínek. Lhůta pro provedení díla musí zůstat zachována.</w:t>
      </w:r>
    </w:p>
    <w:p w14:paraId="24C62FB9" w14:textId="77777777" w:rsidR="00326F79" w:rsidRDefault="00326F79" w:rsidP="008D68D9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</w:rPr>
      </w:pPr>
    </w:p>
    <w:p w14:paraId="3972A2AD" w14:textId="13AB6616" w:rsidR="00326F79" w:rsidRDefault="00326F79" w:rsidP="00326F79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</w:rPr>
      </w:pPr>
      <w:r w:rsidRPr="008D68D9">
        <w:rPr>
          <w:rFonts w:ascii="Arial" w:hAnsi="Arial" w:cs="Arial"/>
          <w:b/>
        </w:rPr>
        <w:t>Článek I</w:t>
      </w:r>
      <w:r>
        <w:rPr>
          <w:rFonts w:ascii="Arial" w:hAnsi="Arial" w:cs="Arial"/>
          <w:b/>
        </w:rPr>
        <w:t>V</w:t>
      </w:r>
      <w:r w:rsidRPr="008D68D9">
        <w:rPr>
          <w:rFonts w:ascii="Arial" w:hAnsi="Arial" w:cs="Arial"/>
          <w:b/>
        </w:rPr>
        <w:t>.</w:t>
      </w:r>
    </w:p>
    <w:p w14:paraId="25FDD2CC" w14:textId="77777777" w:rsidR="008D68D9" w:rsidRDefault="008D68D9" w:rsidP="008D68D9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</w:rPr>
      </w:pPr>
      <w:r>
        <w:rPr>
          <w:rFonts w:ascii="Arial" w:hAnsi="Arial" w:cs="Arial"/>
        </w:rPr>
        <w:t>Cena díla</w:t>
      </w:r>
    </w:p>
    <w:p w14:paraId="26FCD203" w14:textId="327989FC" w:rsidR="00E910B8" w:rsidRPr="003B03F3" w:rsidRDefault="00C84EB2" w:rsidP="003B03F3">
      <w:pPr>
        <w:numPr>
          <w:ilvl w:val="0"/>
          <w:numId w:val="18"/>
        </w:numPr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Cena díla odpovídá nabídce zhotovitele. Za řádně zhotovené a bezvadné dílo v rozsahu čl. 2. této smlouvy se smluvní strany v souladu s ustanovením zák. č. 526/1990 Sb., o cenách, ve znění pozdějších předpisů, dohodly na ceně ve výši:</w:t>
      </w:r>
      <w:bookmarkStart w:id="2" w:name="_Hlk485294904"/>
      <w:r w:rsidRPr="003B03F3">
        <w:rPr>
          <w:rFonts w:ascii="Arial" w:hAnsi="Arial" w:cs="Arial"/>
        </w:rPr>
        <w:tab/>
      </w:r>
    </w:p>
    <w:p w14:paraId="4C117596" w14:textId="5FEA9B69" w:rsidR="00E910B8" w:rsidRDefault="00693EBD" w:rsidP="003B03F3">
      <w:pPr>
        <w:spacing w:before="120" w:after="60" w:line="240" w:lineRule="auto"/>
        <w:ind w:left="788" w:firstLine="62"/>
        <w:jc w:val="both"/>
        <w:rPr>
          <w:rFonts w:ascii="Arial" w:hAnsi="Arial" w:cs="Arial"/>
        </w:rPr>
      </w:pPr>
      <w:r w:rsidRPr="00EA2C04">
        <w:rPr>
          <w:rFonts w:ascii="Arial" w:hAnsi="Arial" w:cs="Arial"/>
        </w:rPr>
        <w:t>Cena</w:t>
      </w:r>
      <w:r w:rsidRPr="00EA2C04">
        <w:rPr>
          <w:rFonts w:ascii="Arial" w:hAnsi="Arial" w:cs="Arial"/>
        </w:rPr>
        <w:tab/>
        <w:t xml:space="preserve">díla </w:t>
      </w:r>
      <w:r w:rsidR="008F42DC">
        <w:rPr>
          <w:rFonts w:ascii="Arial" w:hAnsi="Arial" w:cs="Arial"/>
        </w:rPr>
        <w:t>bez</w:t>
      </w:r>
      <w:r w:rsidRPr="00EA2C04">
        <w:rPr>
          <w:rFonts w:ascii="Arial" w:hAnsi="Arial" w:cs="Arial"/>
        </w:rPr>
        <w:t xml:space="preserve"> DPH</w:t>
      </w:r>
      <w:r w:rsidR="00F444B5">
        <w:rPr>
          <w:rFonts w:ascii="Arial" w:hAnsi="Arial" w:cs="Arial"/>
        </w:rPr>
        <w:tab/>
      </w:r>
      <w:r w:rsidR="00F444B5">
        <w:rPr>
          <w:rFonts w:ascii="Arial" w:hAnsi="Arial" w:cs="Arial"/>
        </w:rPr>
        <w:tab/>
      </w:r>
      <w:r w:rsidR="00F444B5">
        <w:rPr>
          <w:rFonts w:ascii="Arial" w:hAnsi="Arial" w:cs="Arial"/>
        </w:rPr>
        <w:tab/>
      </w:r>
      <w:r w:rsidR="00F444B5">
        <w:rPr>
          <w:rFonts w:ascii="Arial" w:hAnsi="Arial" w:cs="Arial"/>
        </w:rPr>
        <w:tab/>
      </w:r>
      <w:r w:rsidR="00F444B5">
        <w:rPr>
          <w:rFonts w:ascii="Arial" w:hAnsi="Arial" w:cs="Arial"/>
        </w:rPr>
        <w:tab/>
      </w:r>
      <w:r w:rsidR="005165CA" w:rsidRPr="00FC5F8A">
        <w:rPr>
          <w:rFonts w:ascii="Arial" w:hAnsi="Arial" w:cs="Arial"/>
          <w:highlight w:val="yellow"/>
        </w:rPr>
        <w:t>…………</w:t>
      </w:r>
      <w:proofErr w:type="gramStart"/>
      <w:r w:rsidR="005165CA" w:rsidRPr="00FC5F8A">
        <w:rPr>
          <w:rFonts w:ascii="Arial" w:hAnsi="Arial" w:cs="Arial"/>
          <w:highlight w:val="yellow"/>
        </w:rPr>
        <w:t>…….</w:t>
      </w:r>
      <w:proofErr w:type="gramEnd"/>
      <w:r w:rsidR="005165CA" w:rsidRPr="00FC5F8A">
        <w:rPr>
          <w:rFonts w:ascii="Arial" w:hAnsi="Arial" w:cs="Arial"/>
          <w:highlight w:val="yellow"/>
        </w:rPr>
        <w:t>.Kč</w:t>
      </w:r>
      <w:r w:rsidR="00C84EB2" w:rsidRPr="00693EBD">
        <w:rPr>
          <w:rFonts w:ascii="Arial" w:hAnsi="Arial" w:cs="Arial"/>
        </w:rPr>
        <w:tab/>
      </w:r>
    </w:p>
    <w:p w14:paraId="6BDC0109" w14:textId="18D1FF26" w:rsidR="003B03F3" w:rsidRPr="00EA2C04" w:rsidRDefault="003B03F3" w:rsidP="003B03F3">
      <w:pPr>
        <w:spacing w:before="60" w:after="60" w:line="240" w:lineRule="auto"/>
        <w:ind w:left="788" w:firstLine="62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DPH (21 %)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C5F8A">
        <w:rPr>
          <w:rFonts w:ascii="Arial" w:hAnsi="Arial" w:cs="Arial"/>
          <w:highlight w:val="yellow"/>
        </w:rPr>
        <w:t>…………</w:t>
      </w:r>
      <w:proofErr w:type="gramStart"/>
      <w:r w:rsidRPr="00FC5F8A">
        <w:rPr>
          <w:rFonts w:ascii="Arial" w:hAnsi="Arial" w:cs="Arial"/>
          <w:highlight w:val="yellow"/>
        </w:rPr>
        <w:t>…….</w:t>
      </w:r>
      <w:proofErr w:type="gramEnd"/>
      <w:r w:rsidRPr="00FC5F8A">
        <w:rPr>
          <w:rFonts w:ascii="Arial" w:hAnsi="Arial" w:cs="Arial"/>
          <w:highlight w:val="yellow"/>
        </w:rPr>
        <w:t>.Kč</w:t>
      </w:r>
    </w:p>
    <w:p w14:paraId="54D8D3AF" w14:textId="75191730" w:rsidR="00322A08" w:rsidRPr="00D71CCD" w:rsidRDefault="00E910B8" w:rsidP="003B03F3">
      <w:pPr>
        <w:spacing w:before="60" w:after="60" w:line="240" w:lineRule="auto"/>
        <w:ind w:left="788" w:firstLine="63"/>
        <w:jc w:val="both"/>
        <w:rPr>
          <w:rFonts w:ascii="Arial" w:hAnsi="Arial" w:cs="Arial"/>
          <w:b/>
        </w:rPr>
      </w:pPr>
      <w:r w:rsidRPr="00EA2C04">
        <w:rPr>
          <w:rFonts w:ascii="Arial" w:hAnsi="Arial" w:cs="Arial"/>
          <w:b/>
        </w:rPr>
        <w:t xml:space="preserve">Cena díla </w:t>
      </w:r>
      <w:r w:rsidR="00E1164B" w:rsidRPr="00EA2C04">
        <w:rPr>
          <w:rFonts w:ascii="Arial" w:hAnsi="Arial" w:cs="Arial"/>
          <w:b/>
        </w:rPr>
        <w:t>celkem</w:t>
      </w:r>
      <w:r w:rsidR="00693EBD">
        <w:rPr>
          <w:rFonts w:ascii="Arial" w:hAnsi="Arial" w:cs="Arial"/>
          <w:b/>
        </w:rPr>
        <w:t xml:space="preserve"> </w:t>
      </w:r>
      <w:r w:rsidR="00693EBD" w:rsidRPr="00EA2C04">
        <w:rPr>
          <w:rFonts w:ascii="Arial" w:hAnsi="Arial" w:cs="Arial"/>
          <w:b/>
        </w:rPr>
        <w:t>včetně DPH</w:t>
      </w:r>
      <w:r w:rsidR="00F444B5">
        <w:rPr>
          <w:rFonts w:ascii="Arial" w:hAnsi="Arial" w:cs="Arial"/>
          <w:b/>
        </w:rPr>
        <w:tab/>
      </w:r>
      <w:r w:rsidR="00F444B5">
        <w:rPr>
          <w:rFonts w:ascii="Arial" w:hAnsi="Arial" w:cs="Arial"/>
          <w:b/>
        </w:rPr>
        <w:tab/>
      </w:r>
      <w:r w:rsidR="008F42DC">
        <w:rPr>
          <w:rFonts w:ascii="Arial" w:hAnsi="Arial" w:cs="Arial"/>
          <w:b/>
        </w:rPr>
        <w:tab/>
      </w:r>
      <w:r w:rsidR="005165CA" w:rsidRPr="00FC5F8A">
        <w:rPr>
          <w:rFonts w:ascii="Arial" w:hAnsi="Arial" w:cs="Arial"/>
          <w:highlight w:val="yellow"/>
        </w:rPr>
        <w:t>…………</w:t>
      </w:r>
      <w:proofErr w:type="gramStart"/>
      <w:r w:rsidR="005165CA" w:rsidRPr="00FC5F8A">
        <w:rPr>
          <w:rFonts w:ascii="Arial" w:hAnsi="Arial" w:cs="Arial"/>
          <w:highlight w:val="yellow"/>
        </w:rPr>
        <w:t>…….</w:t>
      </w:r>
      <w:proofErr w:type="gramEnd"/>
      <w:r w:rsidR="005165CA" w:rsidRPr="00FC5F8A">
        <w:rPr>
          <w:rFonts w:ascii="Arial" w:hAnsi="Arial" w:cs="Arial"/>
          <w:highlight w:val="yellow"/>
        </w:rPr>
        <w:t>.Kč</w:t>
      </w:r>
      <w:r w:rsidR="00C84EB2" w:rsidRPr="00EA2C04">
        <w:rPr>
          <w:rFonts w:ascii="Arial" w:hAnsi="Arial" w:cs="Arial"/>
          <w:b/>
        </w:rPr>
        <w:tab/>
      </w:r>
      <w:r w:rsidR="00C84EB2" w:rsidRPr="00EA2C04">
        <w:rPr>
          <w:rFonts w:ascii="Arial" w:hAnsi="Arial" w:cs="Arial"/>
          <w:b/>
        </w:rPr>
        <w:tab/>
      </w:r>
      <w:r w:rsidR="00C84EB2" w:rsidRPr="00EA2C04">
        <w:rPr>
          <w:rFonts w:ascii="Arial" w:hAnsi="Arial" w:cs="Arial"/>
          <w:b/>
        </w:rPr>
        <w:tab/>
      </w:r>
      <w:r w:rsidR="00C84EB2">
        <w:rPr>
          <w:rFonts w:ascii="Arial" w:hAnsi="Arial" w:cs="Arial"/>
          <w:b/>
        </w:rPr>
        <w:tab/>
      </w:r>
      <w:r w:rsidR="00C84EB2">
        <w:rPr>
          <w:rFonts w:ascii="Arial" w:hAnsi="Arial" w:cs="Arial"/>
          <w:b/>
        </w:rPr>
        <w:tab/>
      </w:r>
      <w:bookmarkEnd w:id="2"/>
    </w:p>
    <w:p w14:paraId="1D3DB266" w14:textId="77777777" w:rsidR="002D529D" w:rsidRDefault="002D529D" w:rsidP="00726709">
      <w:pPr>
        <w:widowControl w:val="0"/>
        <w:tabs>
          <w:tab w:val="left" w:pos="284"/>
          <w:tab w:val="left" w:pos="567"/>
          <w:tab w:val="left" w:pos="1695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bCs/>
          <w:lang w:eastAsia="ar-SA"/>
        </w:rPr>
      </w:pPr>
    </w:p>
    <w:p w14:paraId="62F1B404" w14:textId="3FBE6CCA" w:rsidR="00322A08" w:rsidRPr="00726709" w:rsidRDefault="00726709" w:rsidP="00726709">
      <w:pPr>
        <w:widowControl w:val="0"/>
        <w:tabs>
          <w:tab w:val="left" w:pos="284"/>
          <w:tab w:val="left" w:pos="567"/>
          <w:tab w:val="left" w:pos="1695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bCs/>
          <w:lang w:eastAsia="ar-SA"/>
        </w:rPr>
      </w:pPr>
      <w:r w:rsidRPr="00726709">
        <w:rPr>
          <w:rFonts w:ascii="Arial" w:hAnsi="Arial" w:cs="Arial"/>
          <w:b/>
          <w:bCs/>
          <w:lang w:eastAsia="ar-SA"/>
        </w:rPr>
        <w:t>Článek V.</w:t>
      </w:r>
    </w:p>
    <w:p w14:paraId="6D93E9CC" w14:textId="77777777" w:rsidR="00FA384F" w:rsidRDefault="00726709" w:rsidP="0015490A">
      <w:pPr>
        <w:widowControl w:val="0"/>
        <w:tabs>
          <w:tab w:val="left" w:pos="284"/>
          <w:tab w:val="left" w:pos="567"/>
          <w:tab w:val="left" w:pos="1695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Zvláštní obchodní podmínky</w:t>
      </w:r>
    </w:p>
    <w:p w14:paraId="3BB29992" w14:textId="01673F7A" w:rsidR="00151558" w:rsidRPr="00151558" w:rsidRDefault="00726709" w:rsidP="00151558">
      <w:pPr>
        <w:widowControl w:val="0"/>
        <w:spacing w:after="60" w:line="240" w:lineRule="auto"/>
        <w:ind w:left="284" w:hanging="284"/>
        <w:jc w:val="both"/>
        <w:rPr>
          <w:rFonts w:ascii="Arial" w:hAnsi="Arial" w:cs="Arial"/>
          <w:lang w:eastAsia="ar-SA"/>
        </w:rPr>
      </w:pPr>
      <w:r w:rsidRPr="00726709">
        <w:rPr>
          <w:rFonts w:ascii="Arial" w:hAnsi="Arial" w:cs="Arial"/>
          <w:b/>
          <w:bCs/>
          <w:lang w:eastAsia="ar-SA"/>
        </w:rPr>
        <w:t>1.</w:t>
      </w:r>
      <w:r w:rsidR="00412F8E">
        <w:rPr>
          <w:rFonts w:ascii="Arial" w:hAnsi="Arial" w:cs="Arial"/>
          <w:b/>
          <w:bCs/>
          <w:lang w:eastAsia="ar-SA"/>
        </w:rPr>
        <w:t xml:space="preserve"> </w:t>
      </w:r>
      <w:r w:rsidR="00151558" w:rsidRPr="00151558">
        <w:rPr>
          <w:rFonts w:ascii="Arial" w:hAnsi="Arial" w:cs="Arial"/>
          <w:lang w:eastAsia="ar-SA"/>
        </w:rPr>
        <w:t>Objednatel prohlašuje, že plnění nesouvisí s ekonomickou činností a v tomto případě ne-jedná jako osoba povinná k dani dle §92a odst.2 zákona o DPH.</w:t>
      </w:r>
    </w:p>
    <w:p w14:paraId="13CC946A" w14:textId="4DBA36ED" w:rsidR="00412F8E" w:rsidRPr="004E4F79" w:rsidRDefault="00151558" w:rsidP="00151558">
      <w:pPr>
        <w:widowControl w:val="0"/>
        <w:spacing w:after="60" w:line="240" w:lineRule="auto"/>
        <w:ind w:left="284"/>
        <w:jc w:val="both"/>
        <w:rPr>
          <w:rFonts w:ascii="Arial" w:hAnsi="Arial" w:cs="Arial"/>
          <w:lang w:eastAsia="ar-SA"/>
        </w:rPr>
      </w:pPr>
      <w:r w:rsidRPr="00151558">
        <w:rPr>
          <w:rFonts w:ascii="Arial" w:hAnsi="Arial" w:cs="Arial"/>
          <w:lang w:eastAsia="ar-SA"/>
        </w:rPr>
        <w:t>U plnění nebude uplatňován režim přenesené daňové povinnosti.</w:t>
      </w:r>
    </w:p>
    <w:p w14:paraId="02C020D5" w14:textId="2A66648D" w:rsidR="00FA384F" w:rsidRDefault="00AA50FE" w:rsidP="00AA50FE">
      <w:pPr>
        <w:widowControl w:val="0"/>
        <w:tabs>
          <w:tab w:val="left" w:pos="284"/>
          <w:tab w:val="left" w:pos="567"/>
          <w:tab w:val="left" w:pos="1695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  <w:lang w:eastAsia="ar-SA"/>
        </w:rPr>
      </w:pPr>
      <w:r w:rsidRPr="00AA50FE">
        <w:rPr>
          <w:rFonts w:ascii="Arial" w:hAnsi="Arial" w:cs="Arial"/>
          <w:b/>
          <w:bCs/>
          <w:lang w:eastAsia="ar-SA"/>
        </w:rPr>
        <w:t>2.</w:t>
      </w:r>
      <w:r w:rsidRPr="00AA50FE">
        <w:rPr>
          <w:rFonts w:ascii="Arial" w:hAnsi="Arial" w:cs="Arial"/>
          <w:lang w:eastAsia="ar-SA"/>
        </w:rPr>
        <w:t xml:space="preserve"> Zhotovitel se zavazuje, že v případě nabytí statutu „nespolehlivý plátce“, ve smyslu zákona č. 235/2004Sb. o DPH, bude o této skutečnosti neprodleně objednatele informovat. Objednatel je poté oprávněn zaslat hodnotu plnění odpovídající dani z přidané hodnoty přímo na účet správce daně v režimu podle § 109a zákona o dani z přidané hodnoty.</w:t>
      </w:r>
    </w:p>
    <w:p w14:paraId="1FB84A05" w14:textId="77777777" w:rsidR="00D4268F" w:rsidRPr="002D68C8" w:rsidRDefault="00AA50FE" w:rsidP="00FE55E2">
      <w:pPr>
        <w:widowControl w:val="0"/>
        <w:tabs>
          <w:tab w:val="left" w:pos="284"/>
          <w:tab w:val="left" w:pos="567"/>
          <w:tab w:val="left" w:pos="1695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3</w:t>
      </w:r>
      <w:r w:rsidR="006210D3">
        <w:rPr>
          <w:rFonts w:ascii="Arial" w:hAnsi="Arial" w:cs="Arial"/>
          <w:b/>
          <w:bCs/>
        </w:rPr>
        <w:t xml:space="preserve">. </w:t>
      </w:r>
      <w:r w:rsidR="00AD68F2" w:rsidRPr="002D68C8">
        <w:rPr>
          <w:rFonts w:ascii="Arial" w:hAnsi="Arial" w:cs="Arial"/>
        </w:rPr>
        <w:t>Práce, které nejsou předmětem plnění dle této smlouvy a budou případně objednatelem dodatečně požadovány (tzv. „vícepráce“), se zhotovitel zavazuje provést až po předchozí dohodě s objednatelem, a to za předem sjednanou cenu a na základě písemně uzavřeného dodatku k této smlouvě nebo na základě oboustranně podepsané objednávky víceprací.</w:t>
      </w:r>
    </w:p>
    <w:p w14:paraId="7BFC75F6" w14:textId="77777777" w:rsidR="009F12E8" w:rsidRDefault="009F12E8" w:rsidP="0015490A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F464E8A" w14:textId="77777777" w:rsidR="006210D3" w:rsidRDefault="006210D3" w:rsidP="002835A4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</w:rPr>
      </w:pPr>
    </w:p>
    <w:p w14:paraId="673FB476" w14:textId="0D29A6E1" w:rsidR="002835A4" w:rsidRPr="002835A4" w:rsidRDefault="002835A4" w:rsidP="002835A4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color w:val="000000"/>
        </w:rPr>
      </w:pPr>
      <w:r w:rsidRPr="002835A4">
        <w:rPr>
          <w:rFonts w:ascii="Arial" w:hAnsi="Arial" w:cs="Arial"/>
          <w:b/>
          <w:color w:val="000000"/>
        </w:rPr>
        <w:t>Článek V</w:t>
      </w:r>
      <w:r w:rsidR="00246997">
        <w:rPr>
          <w:rFonts w:ascii="Arial" w:hAnsi="Arial" w:cs="Arial"/>
          <w:b/>
          <w:color w:val="000000"/>
        </w:rPr>
        <w:t>I</w:t>
      </w:r>
      <w:r w:rsidRPr="002835A4">
        <w:rPr>
          <w:rFonts w:ascii="Arial" w:hAnsi="Arial" w:cs="Arial"/>
          <w:b/>
          <w:color w:val="000000"/>
        </w:rPr>
        <w:t>.</w:t>
      </w:r>
    </w:p>
    <w:p w14:paraId="11FAF2C7" w14:textId="77777777" w:rsidR="002835A4" w:rsidRPr="00DC3441" w:rsidRDefault="002835A4" w:rsidP="002835A4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Dodací podmínky</w:t>
      </w:r>
    </w:p>
    <w:p w14:paraId="634082F3" w14:textId="33779205" w:rsidR="002B53A8" w:rsidRPr="00FE55E2" w:rsidRDefault="00D4268F" w:rsidP="00FE55E2">
      <w:pPr>
        <w:widowControl w:val="0"/>
        <w:numPr>
          <w:ilvl w:val="0"/>
          <w:numId w:val="26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A8196E">
        <w:rPr>
          <w:rFonts w:ascii="Arial" w:hAnsi="Arial" w:cs="Arial"/>
          <w:color w:val="000000"/>
        </w:rPr>
        <w:t xml:space="preserve">Zhotovitel prohlašuje, že dílo bude zhotoveno dle podmínek sjednaných touto smlouvou Záruční doba </w:t>
      </w:r>
      <w:r w:rsidR="00246997">
        <w:rPr>
          <w:rFonts w:ascii="Arial" w:hAnsi="Arial" w:cs="Arial"/>
          <w:color w:val="000000"/>
        </w:rPr>
        <w:t xml:space="preserve">na dílo byla sjednána v délce </w:t>
      </w:r>
      <w:r w:rsidR="00246997" w:rsidRPr="00246997">
        <w:rPr>
          <w:rFonts w:ascii="Arial" w:hAnsi="Arial" w:cs="Arial"/>
          <w:b/>
          <w:bCs/>
          <w:color w:val="000000"/>
        </w:rPr>
        <w:t>60 měsíců</w:t>
      </w:r>
      <w:r w:rsidR="00246997">
        <w:rPr>
          <w:rFonts w:ascii="Arial" w:hAnsi="Arial" w:cs="Arial"/>
          <w:color w:val="000000"/>
        </w:rPr>
        <w:t xml:space="preserve"> a </w:t>
      </w:r>
      <w:r w:rsidRPr="00A8196E">
        <w:rPr>
          <w:rFonts w:ascii="Arial" w:hAnsi="Arial" w:cs="Arial"/>
          <w:color w:val="000000"/>
        </w:rPr>
        <w:t>začíná běžet dnem provedení díla</w:t>
      </w:r>
      <w:r w:rsidR="005525B9" w:rsidRPr="00A8196E">
        <w:rPr>
          <w:rFonts w:ascii="Arial" w:hAnsi="Arial" w:cs="Arial"/>
          <w:color w:val="000000"/>
        </w:rPr>
        <w:t xml:space="preserve"> a jeho převzetí objednatelem bez vad a nedodělků.</w:t>
      </w:r>
    </w:p>
    <w:p w14:paraId="4570865B" w14:textId="77777777" w:rsidR="002B53A8" w:rsidRPr="00FE55E2" w:rsidRDefault="00D4268F" w:rsidP="00FE55E2">
      <w:pPr>
        <w:widowControl w:val="0"/>
        <w:numPr>
          <w:ilvl w:val="0"/>
          <w:numId w:val="26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DC3441">
        <w:rPr>
          <w:rFonts w:ascii="Arial" w:hAnsi="Arial" w:cs="Arial"/>
          <w:color w:val="000000"/>
        </w:rPr>
        <w:lastRenderedPageBreak/>
        <w:t>Zhotovitel je vlastní</w:t>
      </w:r>
      <w:r w:rsidR="00666A8C" w:rsidRPr="00DC3441">
        <w:rPr>
          <w:rFonts w:ascii="Arial" w:hAnsi="Arial" w:cs="Arial"/>
          <w:color w:val="000000"/>
        </w:rPr>
        <w:t>k</w:t>
      </w:r>
      <w:r w:rsidRPr="00DC3441">
        <w:rPr>
          <w:rFonts w:ascii="Arial" w:hAnsi="Arial" w:cs="Arial"/>
          <w:color w:val="000000"/>
        </w:rPr>
        <w:t xml:space="preserve">em prováděného díla </w:t>
      </w:r>
      <w:r w:rsidR="002053B5" w:rsidRPr="00DC3441">
        <w:rPr>
          <w:rFonts w:ascii="Arial" w:hAnsi="Arial" w:cs="Arial"/>
          <w:color w:val="000000"/>
        </w:rPr>
        <w:t xml:space="preserve">(stejně jako všech jeho částí) </w:t>
      </w:r>
      <w:r w:rsidRPr="00DC3441">
        <w:rPr>
          <w:rFonts w:ascii="Arial" w:hAnsi="Arial" w:cs="Arial"/>
          <w:color w:val="000000"/>
        </w:rPr>
        <w:t xml:space="preserve">po celou dobu jeho provádění a až do </w:t>
      </w:r>
      <w:r w:rsidR="002053B5" w:rsidRPr="00DC3441">
        <w:rPr>
          <w:rFonts w:ascii="Arial" w:hAnsi="Arial" w:cs="Arial"/>
          <w:color w:val="000000"/>
        </w:rPr>
        <w:t xml:space="preserve">jeho </w:t>
      </w:r>
      <w:r w:rsidRPr="00DC3441">
        <w:rPr>
          <w:rFonts w:ascii="Arial" w:hAnsi="Arial" w:cs="Arial"/>
          <w:color w:val="000000"/>
        </w:rPr>
        <w:t>provedení a</w:t>
      </w:r>
      <w:r w:rsidR="002832AD" w:rsidRPr="00DC3441">
        <w:rPr>
          <w:rFonts w:ascii="Arial" w:hAnsi="Arial" w:cs="Arial"/>
          <w:color w:val="000000"/>
        </w:rPr>
        <w:t xml:space="preserve"> </w:t>
      </w:r>
      <w:r w:rsidR="00E507AD">
        <w:rPr>
          <w:rFonts w:ascii="Arial" w:hAnsi="Arial" w:cs="Arial"/>
          <w:color w:val="000000"/>
        </w:rPr>
        <w:t>převzetí</w:t>
      </w:r>
      <w:r w:rsidRPr="00DC3441">
        <w:rPr>
          <w:rFonts w:ascii="Arial" w:hAnsi="Arial" w:cs="Arial"/>
          <w:color w:val="000000"/>
        </w:rPr>
        <w:t xml:space="preserve"> objednatelem. </w:t>
      </w:r>
      <w:r w:rsidR="00906434" w:rsidRPr="00DC3441">
        <w:rPr>
          <w:rFonts w:ascii="Arial" w:hAnsi="Arial" w:cs="Arial"/>
        </w:rPr>
        <w:t>Nebezpečí škody na díle přechází na objednatele dnem odevzdání a převzetí díla</w:t>
      </w:r>
      <w:r w:rsidR="001052A6">
        <w:rPr>
          <w:rFonts w:ascii="Arial" w:hAnsi="Arial" w:cs="Arial"/>
        </w:rPr>
        <w:t>.</w:t>
      </w:r>
    </w:p>
    <w:p w14:paraId="08DF2FFF" w14:textId="77777777" w:rsidR="00AA50FE" w:rsidRPr="00085280" w:rsidRDefault="00D96B35" w:rsidP="00693EBD">
      <w:pPr>
        <w:widowControl w:val="0"/>
        <w:numPr>
          <w:ilvl w:val="0"/>
          <w:numId w:val="26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DC3441">
        <w:rPr>
          <w:rFonts w:ascii="Arial" w:hAnsi="Arial" w:cs="Arial"/>
        </w:rPr>
        <w:t>V rámci prevence škod o</w:t>
      </w:r>
      <w:r w:rsidR="00D4268F" w:rsidRPr="00DC3441">
        <w:rPr>
          <w:rFonts w:ascii="Arial" w:hAnsi="Arial" w:cs="Arial"/>
          <w:color w:val="000000"/>
        </w:rPr>
        <w:t>bjednatel neprodleně oznámí zhotoviteli jakékoliv změny, překážky a nedostatky, jež by mohly ovlivnit plnění závazk</w:t>
      </w:r>
      <w:r w:rsidR="00B66B96" w:rsidRPr="00DC3441">
        <w:rPr>
          <w:rFonts w:ascii="Arial" w:hAnsi="Arial" w:cs="Arial"/>
          <w:color w:val="000000"/>
        </w:rPr>
        <w:t>ů</w:t>
      </w:r>
      <w:r w:rsidR="00D4268F" w:rsidRPr="00DC3441">
        <w:rPr>
          <w:rFonts w:ascii="Arial" w:hAnsi="Arial" w:cs="Arial"/>
          <w:color w:val="000000"/>
        </w:rPr>
        <w:t xml:space="preserve"> zhotovitele</w:t>
      </w:r>
      <w:r w:rsidR="00B66B96" w:rsidRPr="00DC3441">
        <w:rPr>
          <w:rFonts w:ascii="Arial" w:hAnsi="Arial" w:cs="Arial"/>
          <w:color w:val="000000"/>
        </w:rPr>
        <w:t xml:space="preserve"> z této smlouvy</w:t>
      </w:r>
      <w:r w:rsidR="00D4268F" w:rsidRPr="00DC3441">
        <w:rPr>
          <w:rFonts w:ascii="Arial" w:hAnsi="Arial" w:cs="Arial"/>
          <w:color w:val="000000"/>
        </w:rPr>
        <w:t>.</w:t>
      </w:r>
    </w:p>
    <w:p w14:paraId="4FF1DFA0" w14:textId="77777777" w:rsidR="005C2899" w:rsidRDefault="005C2899" w:rsidP="00557946">
      <w:pPr>
        <w:widowControl w:val="0"/>
        <w:tabs>
          <w:tab w:val="left" w:pos="9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bCs/>
          <w:color w:val="000000"/>
        </w:rPr>
      </w:pPr>
    </w:p>
    <w:p w14:paraId="7541026E" w14:textId="11F3D025" w:rsidR="00557946" w:rsidRDefault="00557946" w:rsidP="00557946">
      <w:pPr>
        <w:widowControl w:val="0"/>
        <w:tabs>
          <w:tab w:val="left" w:pos="9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Článek </w:t>
      </w:r>
      <w:r w:rsidR="00D4268F" w:rsidRPr="00DC3441">
        <w:rPr>
          <w:rFonts w:ascii="Arial" w:hAnsi="Arial" w:cs="Arial"/>
          <w:b/>
          <w:bCs/>
          <w:color w:val="000000"/>
        </w:rPr>
        <w:t>V</w:t>
      </w:r>
      <w:r w:rsidR="00246997">
        <w:rPr>
          <w:rFonts w:ascii="Arial" w:hAnsi="Arial" w:cs="Arial"/>
          <w:b/>
          <w:bCs/>
          <w:color w:val="000000"/>
        </w:rPr>
        <w:t>I</w:t>
      </w:r>
      <w:r w:rsidR="00726709">
        <w:rPr>
          <w:rFonts w:ascii="Arial" w:hAnsi="Arial" w:cs="Arial"/>
          <w:b/>
          <w:bCs/>
          <w:color w:val="000000"/>
        </w:rPr>
        <w:t>I</w:t>
      </w:r>
      <w:r w:rsidR="00D4268F" w:rsidRPr="00DC3441">
        <w:rPr>
          <w:rFonts w:ascii="Arial" w:hAnsi="Arial" w:cs="Arial"/>
          <w:b/>
          <w:bCs/>
          <w:color w:val="000000"/>
        </w:rPr>
        <w:t>.</w:t>
      </w:r>
    </w:p>
    <w:p w14:paraId="5A072A06" w14:textId="77777777" w:rsidR="00D11390" w:rsidRDefault="00557946" w:rsidP="0015490A">
      <w:pPr>
        <w:widowControl w:val="0"/>
        <w:tabs>
          <w:tab w:val="left" w:pos="9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</w:rPr>
      </w:pPr>
      <w:r>
        <w:rPr>
          <w:rFonts w:ascii="Arial" w:hAnsi="Arial" w:cs="Arial"/>
        </w:rPr>
        <w:t>Platební podmínky</w:t>
      </w:r>
    </w:p>
    <w:p w14:paraId="5FE40FF4" w14:textId="77777777" w:rsidR="009F12E8" w:rsidRDefault="00262B35" w:rsidP="00FE55E2">
      <w:pPr>
        <w:widowControl w:val="0"/>
        <w:numPr>
          <w:ilvl w:val="0"/>
          <w:numId w:val="17"/>
        </w:numPr>
        <w:adjustRightInd w:val="0"/>
        <w:spacing w:before="120" w:after="0" w:line="240" w:lineRule="auto"/>
        <w:ind w:left="284" w:hanging="284"/>
        <w:jc w:val="both"/>
        <w:textAlignment w:val="baseline"/>
        <w:outlineLvl w:val="0"/>
        <w:rPr>
          <w:rFonts w:ascii="Arial" w:hAnsi="Arial" w:cs="Arial"/>
        </w:rPr>
      </w:pPr>
      <w:r w:rsidRPr="00262B35">
        <w:rPr>
          <w:rFonts w:ascii="Arial" w:hAnsi="Arial" w:cs="Arial"/>
        </w:rPr>
        <w:t>Objednatel nebude poskytovat zálohy.</w:t>
      </w:r>
    </w:p>
    <w:p w14:paraId="3B016EDA" w14:textId="78BA1387" w:rsidR="008E5FBC" w:rsidRPr="008E5FBC" w:rsidRDefault="008E5FBC" w:rsidP="008E5FBC">
      <w:pPr>
        <w:widowControl w:val="0"/>
        <w:numPr>
          <w:ilvl w:val="0"/>
          <w:numId w:val="17"/>
        </w:numPr>
        <w:adjustRightInd w:val="0"/>
        <w:spacing w:before="120" w:after="0" w:line="240" w:lineRule="auto"/>
        <w:ind w:left="284" w:hanging="284"/>
        <w:jc w:val="both"/>
        <w:textAlignment w:val="baseline"/>
        <w:outlineLvl w:val="0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8E5FBC">
        <w:rPr>
          <w:rFonts w:ascii="Arial" w:hAnsi="Arial" w:cs="Arial"/>
          <w:bCs/>
        </w:rPr>
        <w:t>ráce budou do výše 90% ceny díla placeny průběžně (měsíčně) na základě daňových dokladů – faktur (dále jen: „faktura“) vystavených na základě vzájemně odsouhlaseného soupisu provedených prací (tento soupis musí být součásti příslušné faktury)</w:t>
      </w:r>
      <w:r>
        <w:rPr>
          <w:rFonts w:ascii="Arial" w:hAnsi="Arial" w:cs="Arial"/>
          <w:bCs/>
        </w:rPr>
        <w:t xml:space="preserve">. </w:t>
      </w:r>
      <w:r w:rsidRPr="008E5FBC">
        <w:rPr>
          <w:rFonts w:ascii="Arial" w:hAnsi="Arial" w:cs="Arial"/>
          <w:bCs/>
        </w:rPr>
        <w:t>Zbytek 10% ceny díla bude hrazeno na základě faktury zhotovitele po odstranění vad a nedodělků zjištěných při předání a převzetí díla.</w:t>
      </w:r>
    </w:p>
    <w:p w14:paraId="22C6736A" w14:textId="41066B86" w:rsidR="009F12E8" w:rsidRPr="00FE55E2" w:rsidRDefault="00256C3D" w:rsidP="008E5FBC">
      <w:pPr>
        <w:widowControl w:val="0"/>
        <w:numPr>
          <w:ilvl w:val="0"/>
          <w:numId w:val="17"/>
        </w:numPr>
        <w:adjustRightInd w:val="0"/>
        <w:spacing w:before="120" w:after="0" w:line="240" w:lineRule="auto"/>
        <w:ind w:left="284" w:hanging="284"/>
        <w:jc w:val="both"/>
        <w:textAlignment w:val="baseline"/>
        <w:outlineLvl w:val="0"/>
        <w:rPr>
          <w:rFonts w:ascii="Arial" w:hAnsi="Arial" w:cs="Arial"/>
        </w:rPr>
      </w:pPr>
      <w:r w:rsidRPr="00281883">
        <w:rPr>
          <w:rFonts w:ascii="Arial" w:hAnsi="Arial" w:cs="Arial"/>
        </w:rPr>
        <w:t>Lhůta splatnosti faktury je 30</w:t>
      </w:r>
      <w:r w:rsidRPr="00281883">
        <w:rPr>
          <w:rFonts w:ascii="Arial" w:hAnsi="Arial" w:cs="Arial"/>
          <w:color w:val="FF0000"/>
        </w:rPr>
        <w:t xml:space="preserve"> </w:t>
      </w:r>
      <w:r w:rsidRPr="00281883">
        <w:rPr>
          <w:rFonts w:ascii="Arial" w:hAnsi="Arial" w:cs="Arial"/>
        </w:rPr>
        <w:t>kalendářních dnů od</w:t>
      </w:r>
      <w:r w:rsidR="00A903E4">
        <w:rPr>
          <w:rFonts w:ascii="Arial" w:hAnsi="Arial" w:cs="Arial"/>
        </w:rPr>
        <w:t xml:space="preserve">e dne doručení </w:t>
      </w:r>
      <w:r w:rsidRPr="00281883">
        <w:rPr>
          <w:rFonts w:ascii="Arial" w:hAnsi="Arial" w:cs="Arial"/>
        </w:rPr>
        <w:t xml:space="preserve">faktury na adresu objednatele. </w:t>
      </w:r>
      <w:r w:rsidR="00A903E4" w:rsidRPr="00595CDD">
        <w:rPr>
          <w:rFonts w:ascii="Arial" w:hAnsi="Arial" w:cs="Arial"/>
        </w:rPr>
        <w:t xml:space="preserve">Za doručení faktury se považuje den předání faktury do poštovní evidence příkazce, tj. doručení na podatelnu </w:t>
      </w:r>
      <w:proofErr w:type="spellStart"/>
      <w:r w:rsidR="00A903E4" w:rsidRPr="00595CDD">
        <w:rPr>
          <w:rFonts w:ascii="Arial" w:hAnsi="Arial" w:cs="Arial"/>
        </w:rPr>
        <w:t>MěÚ</w:t>
      </w:r>
      <w:proofErr w:type="spellEnd"/>
      <w:r w:rsidR="00A903E4" w:rsidRPr="00595CDD">
        <w:rPr>
          <w:rFonts w:ascii="Arial" w:hAnsi="Arial" w:cs="Arial"/>
        </w:rPr>
        <w:t xml:space="preserve"> Šternberk, Opavská </w:t>
      </w:r>
      <w:r w:rsidR="007D4C4A">
        <w:rPr>
          <w:rFonts w:ascii="Arial" w:hAnsi="Arial" w:cs="Arial"/>
        </w:rPr>
        <w:t>64/</w:t>
      </w:r>
      <w:r w:rsidR="00A903E4" w:rsidRPr="00595CDD">
        <w:rPr>
          <w:rFonts w:ascii="Arial" w:hAnsi="Arial" w:cs="Arial"/>
        </w:rPr>
        <w:t xml:space="preserve">1, 785 01 Šternberk, elektronické doručení na e-mail: </w:t>
      </w:r>
      <w:hyperlink r:id="rId13" w:history="1">
        <w:r w:rsidR="005E1E6D" w:rsidRPr="00F11D55">
          <w:rPr>
            <w:rStyle w:val="Hypertextovodkaz"/>
            <w:rFonts w:ascii="Arial" w:hAnsi="Arial" w:cs="Arial"/>
          </w:rPr>
          <w:t>podatelna@sternberk.cz</w:t>
        </w:r>
      </w:hyperlink>
      <w:r w:rsidR="00A903E4" w:rsidRPr="00595CDD">
        <w:rPr>
          <w:rFonts w:ascii="Arial" w:hAnsi="Arial" w:cs="Arial"/>
        </w:rPr>
        <w:t xml:space="preserve"> nebo prostřednictvím datové schránky </w:t>
      </w:r>
      <w:r w:rsidR="00595CDD" w:rsidRPr="00595CDD">
        <w:rPr>
          <w:rFonts w:ascii="Arial" w:hAnsi="Arial" w:cs="Arial"/>
        </w:rPr>
        <w:t xml:space="preserve">(ID datové schránky je </w:t>
      </w:r>
      <w:r w:rsidR="00A903E4" w:rsidRPr="00595CDD">
        <w:rPr>
          <w:rFonts w:ascii="Arial" w:hAnsi="Arial" w:cs="Arial"/>
        </w:rPr>
        <w:t>ud7bzn4</w:t>
      </w:r>
      <w:r w:rsidR="00595CDD" w:rsidRPr="00595CDD">
        <w:rPr>
          <w:rFonts w:ascii="Arial" w:hAnsi="Arial" w:cs="Arial"/>
        </w:rPr>
        <w:t>)</w:t>
      </w:r>
      <w:r w:rsidR="00A903E4" w:rsidRPr="00595CDD">
        <w:rPr>
          <w:rFonts w:ascii="Arial" w:hAnsi="Arial" w:cs="Arial"/>
        </w:rPr>
        <w:t xml:space="preserve">. </w:t>
      </w:r>
      <w:r w:rsidRPr="00595CDD">
        <w:rPr>
          <w:rFonts w:ascii="Arial" w:hAnsi="Arial" w:cs="Arial"/>
        </w:rPr>
        <w:t>Stejný</w:t>
      </w:r>
      <w:r w:rsidRPr="00281883">
        <w:rPr>
          <w:rFonts w:ascii="Arial" w:hAnsi="Arial" w:cs="Arial"/>
        </w:rPr>
        <w:t xml:space="preserve"> termín splatnosti platí pro druhou smluvní stranu i objednatele při placení jiných plateb (např. úroků z prodlení, smluvních pokut, náhrady škody aj.)</w:t>
      </w:r>
      <w:r w:rsidR="00A903E4">
        <w:rPr>
          <w:rFonts w:ascii="Arial" w:hAnsi="Arial" w:cs="Arial"/>
        </w:rPr>
        <w:t xml:space="preserve"> </w:t>
      </w:r>
    </w:p>
    <w:p w14:paraId="3246726A" w14:textId="77777777" w:rsidR="00256C3D" w:rsidRPr="00281883" w:rsidRDefault="00256C3D" w:rsidP="008E5FBC">
      <w:pPr>
        <w:pStyle w:val="Zkladntext"/>
        <w:tabs>
          <w:tab w:val="left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68C8">
        <w:rPr>
          <w:rFonts w:ascii="Arial" w:hAnsi="Arial" w:cs="Arial"/>
          <w:b/>
          <w:sz w:val="22"/>
          <w:szCs w:val="22"/>
        </w:rPr>
        <w:t>4.</w:t>
      </w:r>
      <w:r w:rsidRPr="002D68C8">
        <w:rPr>
          <w:rFonts w:ascii="Arial" w:hAnsi="Arial" w:cs="Arial"/>
          <w:b/>
          <w:sz w:val="22"/>
          <w:szCs w:val="22"/>
        </w:rPr>
        <w:tab/>
      </w:r>
      <w:r w:rsidRPr="00281883">
        <w:rPr>
          <w:rFonts w:ascii="Arial" w:hAnsi="Arial" w:cs="Arial"/>
          <w:sz w:val="22"/>
          <w:szCs w:val="22"/>
        </w:rPr>
        <w:t>Faktura musí obsahovat náležitosti stanovené platnými právními předpisy. Kromě náležitostí stanovených právními předpisy musí faktura obsahovat i tyto údaje:</w:t>
      </w:r>
    </w:p>
    <w:p w14:paraId="53A01C3B" w14:textId="77777777" w:rsidR="00256C3D" w:rsidRPr="00281883" w:rsidRDefault="00256C3D" w:rsidP="00007C81">
      <w:pPr>
        <w:numPr>
          <w:ilvl w:val="0"/>
          <w:numId w:val="11"/>
        </w:numPr>
        <w:tabs>
          <w:tab w:val="left" w:pos="709"/>
        </w:tabs>
        <w:suppressAutoHyphens/>
        <w:overflowPunct w:val="0"/>
        <w:autoSpaceDE w:val="0"/>
        <w:spacing w:before="60" w:after="0" w:line="240" w:lineRule="auto"/>
        <w:ind w:firstLine="66"/>
        <w:jc w:val="both"/>
        <w:textAlignment w:val="baseline"/>
        <w:rPr>
          <w:rFonts w:ascii="Arial" w:hAnsi="Arial" w:cs="Arial"/>
        </w:rPr>
      </w:pPr>
      <w:r w:rsidRPr="00281883">
        <w:rPr>
          <w:rFonts w:ascii="Arial" w:hAnsi="Arial" w:cs="Arial"/>
        </w:rPr>
        <w:t xml:space="preserve">adresa objednatele  </w:t>
      </w:r>
    </w:p>
    <w:p w14:paraId="4067E777" w14:textId="77777777" w:rsidR="00256C3D" w:rsidRPr="00281883" w:rsidRDefault="00256C3D" w:rsidP="00007C81">
      <w:pPr>
        <w:numPr>
          <w:ilvl w:val="0"/>
          <w:numId w:val="11"/>
        </w:numPr>
        <w:tabs>
          <w:tab w:val="left" w:pos="709"/>
        </w:tabs>
        <w:suppressAutoHyphens/>
        <w:overflowPunct w:val="0"/>
        <w:autoSpaceDE w:val="0"/>
        <w:spacing w:before="60" w:after="0" w:line="240" w:lineRule="auto"/>
        <w:ind w:firstLine="66"/>
        <w:jc w:val="both"/>
        <w:textAlignment w:val="baseline"/>
        <w:rPr>
          <w:rFonts w:ascii="Arial" w:hAnsi="Arial" w:cs="Arial"/>
        </w:rPr>
      </w:pPr>
      <w:r w:rsidRPr="00281883">
        <w:rPr>
          <w:rFonts w:ascii="Arial" w:hAnsi="Arial" w:cs="Arial"/>
        </w:rPr>
        <w:t>evidenční číslo smlouvy pro fakturaci,</w:t>
      </w:r>
    </w:p>
    <w:p w14:paraId="6D278683" w14:textId="77777777" w:rsidR="00256C3D" w:rsidRPr="00281883" w:rsidRDefault="00256C3D" w:rsidP="00007C81">
      <w:pPr>
        <w:numPr>
          <w:ilvl w:val="0"/>
          <w:numId w:val="11"/>
        </w:numPr>
        <w:tabs>
          <w:tab w:val="left" w:pos="709"/>
        </w:tabs>
        <w:suppressAutoHyphens/>
        <w:overflowPunct w:val="0"/>
        <w:autoSpaceDE w:val="0"/>
        <w:spacing w:before="60" w:after="0" w:line="240" w:lineRule="auto"/>
        <w:ind w:firstLine="66"/>
        <w:jc w:val="both"/>
        <w:textAlignment w:val="baseline"/>
        <w:rPr>
          <w:rFonts w:ascii="Arial" w:hAnsi="Arial" w:cs="Arial"/>
        </w:rPr>
      </w:pPr>
      <w:r w:rsidRPr="00281883">
        <w:rPr>
          <w:rFonts w:ascii="Arial" w:hAnsi="Arial" w:cs="Arial"/>
        </w:rPr>
        <w:t>název a sídlo, IČ a DIČ zhotovitele,</w:t>
      </w:r>
    </w:p>
    <w:p w14:paraId="206037F8" w14:textId="4C1F9E6B" w:rsidR="00256C3D" w:rsidRPr="00281883" w:rsidRDefault="00256C3D" w:rsidP="00007C81">
      <w:pPr>
        <w:numPr>
          <w:ilvl w:val="0"/>
          <w:numId w:val="11"/>
        </w:numPr>
        <w:tabs>
          <w:tab w:val="clear" w:pos="360"/>
          <w:tab w:val="num" w:pos="709"/>
        </w:tabs>
        <w:suppressAutoHyphens/>
        <w:overflowPunct w:val="0"/>
        <w:autoSpaceDE w:val="0"/>
        <w:spacing w:before="60" w:after="0" w:line="240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281883">
        <w:rPr>
          <w:rFonts w:ascii="Arial" w:hAnsi="Arial" w:cs="Arial"/>
        </w:rPr>
        <w:t xml:space="preserve">předmět plnění a jeho přesnou specifikaci ve slovním vyjádření (nestačí pouze odkaz na </w:t>
      </w:r>
      <w:r w:rsidR="00085280">
        <w:rPr>
          <w:rFonts w:ascii="Arial" w:hAnsi="Arial" w:cs="Arial"/>
        </w:rPr>
        <w:t xml:space="preserve">  </w:t>
      </w:r>
      <w:r w:rsidR="00007C81">
        <w:rPr>
          <w:rFonts w:ascii="Arial" w:hAnsi="Arial" w:cs="Arial"/>
        </w:rPr>
        <w:t xml:space="preserve">   </w:t>
      </w:r>
      <w:r w:rsidRPr="00281883">
        <w:rPr>
          <w:rFonts w:ascii="Arial" w:hAnsi="Arial" w:cs="Arial"/>
        </w:rPr>
        <w:t>číslo uzavřené smlouvy),</w:t>
      </w:r>
    </w:p>
    <w:p w14:paraId="264FD99F" w14:textId="77777777" w:rsidR="00FA251C" w:rsidRDefault="00256C3D" w:rsidP="00007C81">
      <w:pPr>
        <w:numPr>
          <w:ilvl w:val="0"/>
          <w:numId w:val="11"/>
        </w:numPr>
        <w:tabs>
          <w:tab w:val="left" w:pos="709"/>
        </w:tabs>
        <w:suppressAutoHyphens/>
        <w:overflowPunct w:val="0"/>
        <w:autoSpaceDE w:val="0"/>
        <w:spacing w:before="60" w:after="0" w:line="240" w:lineRule="auto"/>
        <w:ind w:firstLine="66"/>
        <w:jc w:val="both"/>
        <w:textAlignment w:val="baseline"/>
        <w:rPr>
          <w:rFonts w:ascii="Arial" w:hAnsi="Arial" w:cs="Arial"/>
        </w:rPr>
      </w:pPr>
      <w:r w:rsidRPr="00281883">
        <w:rPr>
          <w:rFonts w:ascii="Arial" w:hAnsi="Arial" w:cs="Arial"/>
        </w:rPr>
        <w:t>vlastnoruční podpis a kontaktní telefon osoby, která fakturu vystavila</w:t>
      </w:r>
      <w:r w:rsidR="0012201C">
        <w:rPr>
          <w:rFonts w:ascii="Arial" w:hAnsi="Arial" w:cs="Arial"/>
        </w:rPr>
        <w:t>,</w:t>
      </w:r>
    </w:p>
    <w:p w14:paraId="605C68E6" w14:textId="722D15A6" w:rsidR="009F12E8" w:rsidRPr="00FE55E2" w:rsidRDefault="0012201C" w:rsidP="00007C81">
      <w:pPr>
        <w:numPr>
          <w:ilvl w:val="0"/>
          <w:numId w:val="11"/>
        </w:numPr>
        <w:tabs>
          <w:tab w:val="left" w:pos="709"/>
        </w:tabs>
        <w:suppressAutoHyphens/>
        <w:overflowPunct w:val="0"/>
        <w:autoSpaceDE w:val="0"/>
        <w:spacing w:before="60" w:after="0" w:line="240" w:lineRule="auto"/>
        <w:ind w:firstLine="66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oboustranně</w:t>
      </w:r>
      <w:r w:rsidR="00FA251C">
        <w:rPr>
          <w:rFonts w:ascii="Arial" w:hAnsi="Arial" w:cs="Arial"/>
        </w:rPr>
        <w:t xml:space="preserve"> podepsaný</w:t>
      </w:r>
      <w:r w:rsidR="00FA251C" w:rsidRPr="00FA251C">
        <w:rPr>
          <w:rFonts w:ascii="Arial" w:hAnsi="Arial" w:cs="Arial"/>
        </w:rPr>
        <w:t xml:space="preserve"> </w:t>
      </w:r>
      <w:r w:rsidR="00FA251C">
        <w:rPr>
          <w:rFonts w:ascii="Arial" w:hAnsi="Arial" w:cs="Arial"/>
        </w:rPr>
        <w:t>předávací protokol</w:t>
      </w:r>
    </w:p>
    <w:p w14:paraId="54312BFA" w14:textId="77777777" w:rsidR="009F12E8" w:rsidRPr="00281883" w:rsidRDefault="00256C3D" w:rsidP="0015490A">
      <w:pPr>
        <w:pStyle w:val="Zkladntext"/>
        <w:tabs>
          <w:tab w:val="left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68C8">
        <w:rPr>
          <w:rFonts w:ascii="Arial" w:hAnsi="Arial" w:cs="Arial"/>
          <w:b/>
          <w:sz w:val="22"/>
          <w:szCs w:val="22"/>
        </w:rPr>
        <w:t>5.</w:t>
      </w:r>
      <w:r w:rsidRPr="00281883">
        <w:rPr>
          <w:rFonts w:ascii="Arial" w:hAnsi="Arial" w:cs="Arial"/>
          <w:sz w:val="22"/>
          <w:szCs w:val="22"/>
        </w:rPr>
        <w:tab/>
        <w:t xml:space="preserve">Nebude-li faktura obsahovat některou náležitost nebo bude chybně vyúčtována cena, je objednatel oprávněn fakturu před uplynutím lhůty splatnosti vrátit druhé smluvní straně bez zaplacení k provedení opravy. Ve vrácené faktuře vyznačí objednatel důvod vrácení. Druhá smluvní strana provede opravu vystavením nové faktury. Vrátí-li objednatel vadnou fakturu druhé smluvní straně, přestává běžet původní lhůta splatnosti. Celá lhůta běží opět ode dne doručení nově vyhotovené faktury. </w:t>
      </w:r>
    </w:p>
    <w:p w14:paraId="44AF573F" w14:textId="31F72AAE" w:rsidR="005165CA" w:rsidRPr="00007C81" w:rsidRDefault="00256C3D" w:rsidP="00007C81">
      <w:pPr>
        <w:pStyle w:val="Zkladntext"/>
        <w:numPr>
          <w:ilvl w:val="0"/>
          <w:numId w:val="26"/>
        </w:numPr>
        <w:tabs>
          <w:tab w:val="left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  <w:lang w:val="cs-CZ"/>
        </w:rPr>
      </w:pPr>
      <w:r w:rsidRPr="00281883">
        <w:rPr>
          <w:rFonts w:ascii="Arial" w:hAnsi="Arial" w:cs="Arial"/>
          <w:sz w:val="22"/>
          <w:szCs w:val="22"/>
        </w:rPr>
        <w:t>Peněžitý závazek placený prostřednictvím banky je splněn připsáním částky na účet zhotovitele.</w:t>
      </w:r>
      <w:r w:rsidR="00A903E4">
        <w:rPr>
          <w:rFonts w:ascii="Arial" w:hAnsi="Arial" w:cs="Arial"/>
          <w:sz w:val="22"/>
          <w:szCs w:val="22"/>
          <w:lang w:val="cs-CZ"/>
        </w:rPr>
        <w:t xml:space="preserve"> </w:t>
      </w:r>
    </w:p>
    <w:p w14:paraId="7E2B0759" w14:textId="77777777" w:rsidR="00D11390" w:rsidRPr="005C2899" w:rsidRDefault="00D11390" w:rsidP="00D11390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/>
          <w:b/>
        </w:rPr>
      </w:pPr>
      <w:r w:rsidRPr="005C2899">
        <w:rPr>
          <w:rFonts w:ascii="Arial" w:hAnsi="Arial"/>
          <w:b/>
        </w:rPr>
        <w:t>Článek VI</w:t>
      </w:r>
      <w:r w:rsidR="00726709" w:rsidRPr="005C2899">
        <w:rPr>
          <w:rFonts w:ascii="Arial" w:hAnsi="Arial"/>
          <w:b/>
        </w:rPr>
        <w:t>I</w:t>
      </w:r>
      <w:r w:rsidRPr="005C2899">
        <w:rPr>
          <w:rFonts w:ascii="Arial" w:hAnsi="Arial"/>
          <w:b/>
        </w:rPr>
        <w:t>I.</w:t>
      </w:r>
    </w:p>
    <w:p w14:paraId="3EED3574" w14:textId="77777777" w:rsidR="002D68C8" w:rsidRPr="00665F1B" w:rsidRDefault="002D68C8" w:rsidP="002D68C8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</w:rPr>
      </w:pPr>
      <w:r w:rsidRPr="00665F1B">
        <w:rPr>
          <w:rFonts w:ascii="Arial" w:hAnsi="Arial" w:cs="Arial"/>
        </w:rPr>
        <w:t>Smluvní pokuty</w:t>
      </w:r>
    </w:p>
    <w:p w14:paraId="2D2880BA" w14:textId="77777777" w:rsidR="000856FD" w:rsidRPr="00DC3441" w:rsidRDefault="000856FD" w:rsidP="00FE55E2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DC3441">
        <w:rPr>
          <w:rFonts w:ascii="Arial" w:hAnsi="Arial" w:cs="Arial"/>
          <w:bCs/>
        </w:rPr>
        <w:t>Dostane-li se zhotovitel svým zaviněním do prodlení s provedením díla,</w:t>
      </w:r>
      <w:r w:rsidR="00F328BD" w:rsidRPr="00DC3441">
        <w:rPr>
          <w:rFonts w:ascii="Arial" w:hAnsi="Arial" w:cs="Arial"/>
          <w:bCs/>
        </w:rPr>
        <w:t xml:space="preserve"> má objednatel právo požadovat po zhotoviteli</w:t>
      </w:r>
      <w:r w:rsidRPr="00DC3441">
        <w:rPr>
          <w:rFonts w:ascii="Arial" w:hAnsi="Arial" w:cs="Arial"/>
          <w:bCs/>
        </w:rPr>
        <w:t xml:space="preserve"> smluvní pokutu ve výši 0,05 % z ceny díla bez DPH za každý započatý den prodlení.   </w:t>
      </w:r>
    </w:p>
    <w:p w14:paraId="05DF3465" w14:textId="77777777" w:rsidR="000856FD" w:rsidRPr="00DC3441" w:rsidRDefault="000856FD" w:rsidP="00FE55E2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DC3441">
        <w:rPr>
          <w:rFonts w:ascii="Arial" w:hAnsi="Arial" w:cs="Arial"/>
          <w:bCs/>
        </w:rPr>
        <w:t xml:space="preserve">Dostane-li se objednatel </w:t>
      </w:r>
      <w:r w:rsidRPr="00DC3441">
        <w:rPr>
          <w:rFonts w:ascii="Arial" w:hAnsi="Arial" w:cs="Arial"/>
        </w:rPr>
        <w:t>se zaplacením ceny díla nebo její části do prodlení</w:t>
      </w:r>
      <w:r w:rsidRPr="00DC3441">
        <w:rPr>
          <w:rFonts w:ascii="Arial" w:hAnsi="Arial" w:cs="Arial"/>
          <w:bCs/>
        </w:rPr>
        <w:t>,</w:t>
      </w:r>
      <w:r w:rsidR="00F328BD" w:rsidRPr="00DC3441">
        <w:rPr>
          <w:rFonts w:ascii="Arial" w:hAnsi="Arial" w:cs="Arial"/>
          <w:bCs/>
        </w:rPr>
        <w:t xml:space="preserve"> má zhotovitel právo požadovat po objednateli</w:t>
      </w:r>
      <w:r w:rsidRPr="00DC3441">
        <w:rPr>
          <w:rFonts w:ascii="Arial" w:hAnsi="Arial" w:cs="Arial"/>
          <w:bCs/>
        </w:rPr>
        <w:t xml:space="preserve"> smluvní pokutu ve výši 0,05 % z ceny díla bez DPH za každý započatý den prodlení</w:t>
      </w:r>
      <w:r w:rsidR="00410350" w:rsidRPr="00DC3441">
        <w:rPr>
          <w:rFonts w:ascii="Arial" w:hAnsi="Arial" w:cs="Arial"/>
          <w:bCs/>
        </w:rPr>
        <w:t>.</w:t>
      </w:r>
    </w:p>
    <w:p w14:paraId="5EE9AB7B" w14:textId="77777777" w:rsidR="00410350" w:rsidRPr="00DC3441" w:rsidRDefault="00D4268F" w:rsidP="00FE55E2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DC3441">
        <w:rPr>
          <w:rFonts w:ascii="Arial" w:hAnsi="Arial" w:cs="Arial"/>
        </w:rPr>
        <w:t>Objednatel či zhotovitel je oprávněn odstoupit</w:t>
      </w:r>
      <w:r w:rsidRPr="00DC3441">
        <w:rPr>
          <w:rFonts w:ascii="Arial" w:hAnsi="Arial" w:cs="Arial"/>
          <w:color w:val="000000"/>
        </w:rPr>
        <w:t xml:space="preserve"> od smlouvy vedle případů definovaných v</w:t>
      </w:r>
      <w:r w:rsidR="0057020A" w:rsidRPr="00DC3441">
        <w:rPr>
          <w:rFonts w:ascii="Arial" w:hAnsi="Arial" w:cs="Arial"/>
          <w:color w:val="000000"/>
        </w:rPr>
        <w:t xml:space="preserve"> občanském zákoníku </w:t>
      </w:r>
      <w:r w:rsidRPr="00DC3441">
        <w:rPr>
          <w:rFonts w:ascii="Arial" w:hAnsi="Arial" w:cs="Arial"/>
          <w:color w:val="000000"/>
        </w:rPr>
        <w:t xml:space="preserve">též v případech sjednaných touto smlouvou a v případě </w:t>
      </w:r>
      <w:r w:rsidR="00410350" w:rsidRPr="00DC3441">
        <w:rPr>
          <w:rFonts w:ascii="Arial" w:hAnsi="Arial" w:cs="Arial"/>
          <w:color w:val="000000"/>
        </w:rPr>
        <w:t>podstatného porušení této smlouvy</w:t>
      </w:r>
      <w:r w:rsidRPr="00DC3441">
        <w:rPr>
          <w:rFonts w:ascii="Arial" w:hAnsi="Arial" w:cs="Arial"/>
          <w:color w:val="000000"/>
        </w:rPr>
        <w:t>. Dostane-li se objednatel s</w:t>
      </w:r>
      <w:r w:rsidR="000856FD" w:rsidRPr="00DC3441">
        <w:rPr>
          <w:rFonts w:ascii="Arial" w:hAnsi="Arial" w:cs="Arial"/>
          <w:color w:val="000000"/>
        </w:rPr>
        <w:t xml:space="preserve">e zaplacením </w:t>
      </w:r>
      <w:r w:rsidRPr="00DC3441">
        <w:rPr>
          <w:rFonts w:ascii="Arial" w:hAnsi="Arial" w:cs="Arial"/>
          <w:color w:val="000000"/>
        </w:rPr>
        <w:t xml:space="preserve">ceny díla nebo její části dle ujednání článku V. této smlouvy do prodlení po dobu delší než </w:t>
      </w:r>
      <w:r w:rsidR="00665F1B" w:rsidRPr="00DC3441">
        <w:rPr>
          <w:rFonts w:ascii="Arial" w:hAnsi="Arial" w:cs="Arial"/>
          <w:b/>
          <w:color w:val="000000"/>
        </w:rPr>
        <w:t>30</w:t>
      </w:r>
      <w:r w:rsidR="0057020A" w:rsidRPr="00DC3441">
        <w:rPr>
          <w:rFonts w:ascii="Arial" w:hAnsi="Arial" w:cs="Arial"/>
          <w:b/>
          <w:color w:val="000000"/>
        </w:rPr>
        <w:t xml:space="preserve"> (</w:t>
      </w:r>
      <w:r w:rsidR="00665F1B" w:rsidRPr="00DC3441">
        <w:rPr>
          <w:rFonts w:ascii="Arial" w:hAnsi="Arial" w:cs="Arial"/>
          <w:b/>
          <w:color w:val="000000"/>
        </w:rPr>
        <w:t>třicet</w:t>
      </w:r>
      <w:r w:rsidR="0057020A" w:rsidRPr="00DC3441">
        <w:rPr>
          <w:rFonts w:ascii="Arial" w:hAnsi="Arial" w:cs="Arial"/>
          <w:b/>
          <w:color w:val="000000"/>
        </w:rPr>
        <w:t>)</w:t>
      </w:r>
      <w:r w:rsidRPr="00DC3441">
        <w:rPr>
          <w:rFonts w:ascii="Arial" w:hAnsi="Arial" w:cs="Arial"/>
          <w:b/>
          <w:color w:val="000000"/>
        </w:rPr>
        <w:t xml:space="preserve"> dní</w:t>
      </w:r>
      <w:r w:rsidRPr="00DC3441">
        <w:rPr>
          <w:rFonts w:ascii="Arial" w:hAnsi="Arial" w:cs="Arial"/>
          <w:color w:val="000000"/>
        </w:rPr>
        <w:t xml:space="preserve">, dopouští se tím </w:t>
      </w:r>
      <w:r w:rsidR="00410350" w:rsidRPr="00DC3441">
        <w:rPr>
          <w:rFonts w:ascii="Arial" w:hAnsi="Arial" w:cs="Arial"/>
          <w:color w:val="000000"/>
        </w:rPr>
        <w:t xml:space="preserve">podstatného </w:t>
      </w:r>
      <w:r w:rsidRPr="00DC3441">
        <w:rPr>
          <w:rFonts w:ascii="Arial" w:hAnsi="Arial" w:cs="Arial"/>
          <w:color w:val="000000"/>
        </w:rPr>
        <w:t xml:space="preserve">porušení </w:t>
      </w:r>
      <w:r w:rsidR="00410350" w:rsidRPr="00DC3441">
        <w:rPr>
          <w:rFonts w:ascii="Arial" w:hAnsi="Arial" w:cs="Arial"/>
          <w:color w:val="000000"/>
        </w:rPr>
        <w:t>této smlouvy</w:t>
      </w:r>
      <w:r w:rsidRPr="00DC3441">
        <w:rPr>
          <w:rFonts w:ascii="Arial" w:hAnsi="Arial" w:cs="Arial"/>
          <w:color w:val="000000"/>
        </w:rPr>
        <w:t xml:space="preserve">, za které je zhotovitel oprávněn </w:t>
      </w:r>
      <w:r w:rsidR="0057020A" w:rsidRPr="00DC3441">
        <w:rPr>
          <w:rFonts w:ascii="Arial" w:hAnsi="Arial" w:cs="Arial"/>
          <w:color w:val="000000"/>
        </w:rPr>
        <w:t xml:space="preserve">od této smlouvy </w:t>
      </w:r>
      <w:r w:rsidRPr="00DC3441">
        <w:rPr>
          <w:rFonts w:ascii="Arial" w:hAnsi="Arial" w:cs="Arial"/>
          <w:color w:val="000000"/>
        </w:rPr>
        <w:t xml:space="preserve">odstoupit </w:t>
      </w:r>
      <w:r w:rsidR="0057020A" w:rsidRPr="00DC3441">
        <w:rPr>
          <w:rFonts w:ascii="Arial" w:hAnsi="Arial" w:cs="Arial"/>
          <w:color w:val="000000"/>
        </w:rPr>
        <w:lastRenderedPageBreak/>
        <w:t xml:space="preserve">a </w:t>
      </w:r>
      <w:r w:rsidRPr="00DC3441">
        <w:rPr>
          <w:rFonts w:ascii="Arial" w:hAnsi="Arial" w:cs="Arial"/>
          <w:color w:val="000000"/>
        </w:rPr>
        <w:t>již namontované dílo</w:t>
      </w:r>
      <w:r w:rsidR="0057020A" w:rsidRPr="00DC3441">
        <w:rPr>
          <w:rFonts w:ascii="Arial" w:hAnsi="Arial" w:cs="Arial"/>
          <w:color w:val="000000"/>
        </w:rPr>
        <w:t xml:space="preserve"> demontovat</w:t>
      </w:r>
      <w:r w:rsidRPr="00DC3441">
        <w:rPr>
          <w:rFonts w:ascii="Arial" w:hAnsi="Arial" w:cs="Arial"/>
          <w:color w:val="000000"/>
        </w:rPr>
        <w:t>.</w:t>
      </w:r>
      <w:r w:rsidR="00410350" w:rsidRPr="00DC3441">
        <w:rPr>
          <w:rFonts w:ascii="Arial" w:hAnsi="Arial" w:cs="Arial"/>
          <w:color w:val="000000"/>
        </w:rPr>
        <w:t xml:space="preserve"> </w:t>
      </w:r>
    </w:p>
    <w:p w14:paraId="45646EA4" w14:textId="77777777" w:rsidR="00D4268F" w:rsidRPr="00DC3441" w:rsidRDefault="00410350" w:rsidP="00FE55E2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DC3441">
        <w:rPr>
          <w:rFonts w:ascii="Arial" w:hAnsi="Arial" w:cs="Arial"/>
          <w:color w:val="000000"/>
        </w:rPr>
        <w:t xml:space="preserve">Odstoupení od této smlouvy jednou smluvní stranou nemá vliv na povinnost druhé smluvní strany zaplatit smluvní pokutu. </w:t>
      </w:r>
    </w:p>
    <w:p w14:paraId="38F56511" w14:textId="77777777" w:rsidR="004B63A7" w:rsidRPr="00DC3441" w:rsidRDefault="004B63A7" w:rsidP="00185C99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39330EB3" w14:textId="77777777" w:rsidR="004D3A7E" w:rsidRDefault="004D3A7E" w:rsidP="00281220">
      <w:pPr>
        <w:widowControl w:val="0"/>
        <w:tabs>
          <w:tab w:val="left" w:pos="9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76C7B47A" w14:textId="21953B38" w:rsidR="004B63A7" w:rsidRDefault="004B63A7" w:rsidP="004B63A7">
      <w:pPr>
        <w:widowControl w:val="0"/>
        <w:tabs>
          <w:tab w:val="left" w:pos="9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Článek </w:t>
      </w:r>
      <w:r w:rsidR="0040230F">
        <w:rPr>
          <w:rFonts w:ascii="Arial" w:hAnsi="Arial" w:cs="Arial"/>
          <w:b/>
          <w:bCs/>
          <w:color w:val="000000"/>
        </w:rPr>
        <w:t>I</w:t>
      </w:r>
      <w:r w:rsidR="00D11390">
        <w:rPr>
          <w:rFonts w:ascii="Arial" w:hAnsi="Arial" w:cs="Arial"/>
          <w:b/>
          <w:bCs/>
          <w:color w:val="000000"/>
        </w:rPr>
        <w:t>X</w:t>
      </w:r>
      <w:r w:rsidR="00D4268F" w:rsidRPr="00DC3441">
        <w:rPr>
          <w:rFonts w:ascii="Arial" w:hAnsi="Arial" w:cs="Arial"/>
          <w:b/>
          <w:bCs/>
          <w:color w:val="000000"/>
        </w:rPr>
        <w:t>.</w:t>
      </w:r>
    </w:p>
    <w:p w14:paraId="6663A926" w14:textId="77777777" w:rsidR="004B63A7" w:rsidRPr="004B63A7" w:rsidRDefault="00440A9B" w:rsidP="004B63A7">
      <w:pPr>
        <w:widowControl w:val="0"/>
        <w:tabs>
          <w:tab w:val="left" w:pos="9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Ostatní ujednání</w:t>
      </w:r>
    </w:p>
    <w:p w14:paraId="185D0853" w14:textId="77777777" w:rsidR="00D4268F" w:rsidRPr="005A2B85" w:rsidRDefault="00BB0CE4" w:rsidP="001C77C7">
      <w:pPr>
        <w:widowControl w:val="0"/>
        <w:numPr>
          <w:ilvl w:val="0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5A2B85">
        <w:rPr>
          <w:rFonts w:ascii="Arial" w:hAnsi="Arial" w:cs="Arial"/>
        </w:rPr>
        <w:t xml:space="preserve">Veškeré právní vztahy touto smlouvou výslovně neupravené se řídí zákonem č. 89/2012 Sb., občanským zákoníkem, ve znění pozdějších předpisů, a ostatními obecně závaznými právními předpisy. </w:t>
      </w:r>
      <w:r w:rsidR="00D4268F" w:rsidRPr="005A2B85">
        <w:rPr>
          <w:rFonts w:ascii="Arial" w:hAnsi="Arial" w:cs="Arial"/>
        </w:rPr>
        <w:t xml:space="preserve">Pro způsob vedení stavebního, montážního deníku, prověřování zakrytých prací, dodržování bezpečnosti práce a požární ochrany, platí </w:t>
      </w:r>
      <w:r w:rsidR="00944DCF" w:rsidRPr="005A2B85">
        <w:rPr>
          <w:rFonts w:ascii="Arial" w:hAnsi="Arial" w:cs="Arial"/>
        </w:rPr>
        <w:t xml:space="preserve">obecně závazné právní předpisy. </w:t>
      </w:r>
    </w:p>
    <w:p w14:paraId="441512BF" w14:textId="77777777" w:rsidR="00BB0CE4" w:rsidRDefault="00BB0CE4" w:rsidP="001C77C7">
      <w:pPr>
        <w:widowControl w:val="0"/>
        <w:numPr>
          <w:ilvl w:val="0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434C6A">
        <w:rPr>
          <w:rFonts w:ascii="Arial" w:hAnsi="Arial" w:cs="Arial"/>
        </w:rPr>
        <w:t>Tuto smlouvu lze měnit nebo doplňovat pouze číslovanými písemnými dodatky podepsanými oběma smluvními stranami na téže listině.</w:t>
      </w:r>
    </w:p>
    <w:p w14:paraId="777D04DF" w14:textId="77777777" w:rsidR="00C4707B" w:rsidRDefault="00C4707B" w:rsidP="00434C6A">
      <w:pPr>
        <w:widowControl w:val="0"/>
        <w:numPr>
          <w:ilvl w:val="0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C4707B">
        <w:rPr>
          <w:rFonts w:ascii="Arial" w:hAnsi="Arial" w:cs="Arial"/>
        </w:rPr>
        <w:t>Smlouva se vyhotovuje v elektronické podobě a objednatel a zhotovitel obdrží její originální vyhotovení podepsané elektronickým podpisem obou stran v souladu s příslušnými ustanoveními zák. č. 297/2016 Sb</w:t>
      </w:r>
      <w:r w:rsidR="004F104C">
        <w:rPr>
          <w:rFonts w:ascii="Arial" w:hAnsi="Arial" w:cs="Arial"/>
        </w:rPr>
        <w:t>.</w:t>
      </w:r>
    </w:p>
    <w:p w14:paraId="1230D6E6" w14:textId="77777777" w:rsidR="00434C6A" w:rsidRPr="006374B3" w:rsidRDefault="00434C6A" w:rsidP="00C4707B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/>
        <w:jc w:val="both"/>
        <w:rPr>
          <w:rFonts w:ascii="Arial" w:hAnsi="Arial" w:cs="Arial"/>
        </w:rPr>
      </w:pPr>
      <w:r w:rsidRPr="006374B3">
        <w:rPr>
          <w:rFonts w:ascii="Arial" w:hAnsi="Arial" w:cs="Arial"/>
        </w:rPr>
        <w:t>V případě objektivních technických problémů a prokazatelné časové tísně může být smlouva, po vzájemné dohodě objednatele a zhotovitele, uzavřena v listinné podobě.</w:t>
      </w:r>
    </w:p>
    <w:p w14:paraId="76B10101" w14:textId="77777777" w:rsidR="000B6E11" w:rsidRPr="00DC3441" w:rsidRDefault="000B6E11" w:rsidP="00434C6A">
      <w:pPr>
        <w:numPr>
          <w:ilvl w:val="0"/>
          <w:numId w:val="6"/>
        </w:numPr>
        <w:tabs>
          <w:tab w:val="left" w:pos="284"/>
          <w:tab w:val="left" w:pos="567"/>
        </w:tabs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DC3441">
        <w:rPr>
          <w:rFonts w:ascii="Arial" w:hAnsi="Arial" w:cs="Arial"/>
        </w:rPr>
        <w:t>Smluvní strany souhlasí s tím, že obsah smlouvy není obchodním tajemstvím a smluvní strany mohou smlouvu zveřejnit v rozsahu a za podmínek, jež vyplývají z obecně závazných právních předpisů.</w:t>
      </w:r>
    </w:p>
    <w:p w14:paraId="7F808031" w14:textId="77777777" w:rsidR="000B6E11" w:rsidRPr="00DC3441" w:rsidRDefault="000B6E11" w:rsidP="001C77C7">
      <w:pPr>
        <w:pStyle w:val="Odstavecseseznamem"/>
        <w:numPr>
          <w:ilvl w:val="0"/>
          <w:numId w:val="6"/>
        </w:numPr>
        <w:tabs>
          <w:tab w:val="left" w:pos="284"/>
          <w:tab w:val="left" w:pos="567"/>
        </w:tabs>
        <w:spacing w:before="120" w:after="0" w:line="240" w:lineRule="auto"/>
        <w:ind w:left="284" w:hanging="284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DC3441">
        <w:rPr>
          <w:rFonts w:ascii="Arial" w:eastAsia="Times New Roman" w:hAnsi="Arial" w:cs="Arial"/>
          <w:lang w:eastAsia="cs-CZ"/>
        </w:rPr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</w:p>
    <w:p w14:paraId="7FC2C950" w14:textId="77777777" w:rsidR="000B6E11" w:rsidRPr="00DC3441" w:rsidRDefault="000B6E11" w:rsidP="001C77C7">
      <w:pPr>
        <w:pStyle w:val="Odstavecseseznamem"/>
        <w:numPr>
          <w:ilvl w:val="0"/>
          <w:numId w:val="6"/>
        </w:numPr>
        <w:tabs>
          <w:tab w:val="left" w:pos="284"/>
          <w:tab w:val="left" w:pos="567"/>
        </w:tabs>
        <w:spacing w:before="120" w:after="0" w:line="240" w:lineRule="auto"/>
        <w:ind w:left="284" w:hanging="284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DC3441">
        <w:rPr>
          <w:rFonts w:ascii="Arial" w:eastAsia="Times New Roman" w:hAnsi="Arial" w:cs="Arial"/>
          <w:lang w:eastAsia="cs-CZ"/>
        </w:rPr>
        <w:t>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14:paraId="6EB20975" w14:textId="1603DF59" w:rsidR="001B0390" w:rsidRDefault="000B6E11" w:rsidP="001B0390">
      <w:pPr>
        <w:pStyle w:val="Odstavecseseznamem"/>
        <w:numPr>
          <w:ilvl w:val="0"/>
          <w:numId w:val="6"/>
        </w:numPr>
        <w:tabs>
          <w:tab w:val="left" w:pos="284"/>
          <w:tab w:val="left" w:pos="567"/>
        </w:tabs>
        <w:spacing w:before="120" w:after="0" w:line="240" w:lineRule="auto"/>
        <w:ind w:left="284" w:hanging="284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DC3441">
        <w:rPr>
          <w:rFonts w:ascii="Arial" w:eastAsia="Times New Roman" w:hAnsi="Arial" w:cs="Arial"/>
          <w:lang w:eastAsia="cs-CZ"/>
        </w:rPr>
        <w:t>Tato smlouva nabývá platnosti dnem podpisu a účinnosti dnem zveřejnění v registru smluv dle příslušných ustanovení zákona o registru smluv.</w:t>
      </w:r>
    </w:p>
    <w:p w14:paraId="3F21B009" w14:textId="77777777" w:rsidR="00C4707B" w:rsidRDefault="00C4707B" w:rsidP="00C4707B">
      <w:pPr>
        <w:pStyle w:val="Odstavecseseznamem"/>
        <w:tabs>
          <w:tab w:val="left" w:pos="284"/>
          <w:tab w:val="left" w:pos="567"/>
        </w:tabs>
        <w:spacing w:before="120" w:after="0" w:line="240" w:lineRule="auto"/>
        <w:ind w:left="284"/>
        <w:jc w:val="both"/>
        <w:rPr>
          <w:rFonts w:ascii="Arial" w:eastAsia="Times New Roman" w:hAnsi="Arial" w:cs="Arial"/>
          <w:lang w:eastAsia="cs-CZ"/>
        </w:rPr>
      </w:pPr>
    </w:p>
    <w:p w14:paraId="0A6B1DB8" w14:textId="77777777" w:rsidR="00C4707B" w:rsidRDefault="00C4707B" w:rsidP="00C4707B">
      <w:pPr>
        <w:pStyle w:val="Odstavecseseznamem"/>
        <w:tabs>
          <w:tab w:val="left" w:pos="284"/>
          <w:tab w:val="left" w:pos="567"/>
        </w:tabs>
        <w:spacing w:before="120" w:after="0" w:line="240" w:lineRule="auto"/>
        <w:ind w:left="284"/>
        <w:jc w:val="both"/>
        <w:rPr>
          <w:rFonts w:ascii="Arial" w:eastAsia="Times New Roman" w:hAnsi="Arial" w:cs="Arial"/>
          <w:lang w:eastAsia="cs-CZ"/>
        </w:rPr>
      </w:pPr>
    </w:p>
    <w:p w14:paraId="5806EF01" w14:textId="238C9F7B" w:rsidR="00FB0E47" w:rsidRPr="00007C81" w:rsidRDefault="00FB0E47" w:rsidP="00C4707B">
      <w:pPr>
        <w:pStyle w:val="Odstavecseseznamem"/>
        <w:tabs>
          <w:tab w:val="left" w:pos="284"/>
          <w:tab w:val="left" w:pos="567"/>
        </w:tabs>
        <w:spacing w:before="120" w:after="0" w:line="240" w:lineRule="auto"/>
        <w:ind w:left="284"/>
        <w:jc w:val="both"/>
        <w:rPr>
          <w:rFonts w:ascii="Arial" w:eastAsia="Times New Roman" w:hAnsi="Arial" w:cs="Arial"/>
          <w:lang w:eastAsia="cs-CZ"/>
        </w:rPr>
      </w:pPr>
      <w:r w:rsidRPr="00007C81">
        <w:rPr>
          <w:rFonts w:ascii="Arial" w:eastAsia="Times New Roman" w:hAnsi="Arial" w:cs="Arial"/>
          <w:lang w:eastAsia="cs-CZ"/>
        </w:rPr>
        <w:t>Příloh</w:t>
      </w:r>
      <w:r w:rsidR="008E5FBC">
        <w:rPr>
          <w:rFonts w:ascii="Arial" w:eastAsia="Times New Roman" w:hAnsi="Arial" w:cs="Arial"/>
          <w:lang w:eastAsia="cs-CZ"/>
        </w:rPr>
        <w:t>a</w:t>
      </w:r>
      <w:r w:rsidRPr="00007C81">
        <w:rPr>
          <w:rFonts w:ascii="Arial" w:eastAsia="Times New Roman" w:hAnsi="Arial" w:cs="Arial"/>
          <w:lang w:eastAsia="cs-CZ"/>
        </w:rPr>
        <w:t>:</w:t>
      </w:r>
      <w:r w:rsidR="00151558">
        <w:rPr>
          <w:rFonts w:ascii="Arial" w:eastAsia="Times New Roman" w:hAnsi="Arial" w:cs="Arial"/>
          <w:lang w:eastAsia="cs-CZ"/>
        </w:rPr>
        <w:t xml:space="preserve"> - rozpočet</w:t>
      </w:r>
    </w:p>
    <w:p w14:paraId="188229F7" w14:textId="77777777" w:rsidR="00C4707B" w:rsidRPr="00151558" w:rsidRDefault="00C4707B" w:rsidP="00151558">
      <w:pPr>
        <w:tabs>
          <w:tab w:val="left" w:pos="284"/>
          <w:tab w:val="left" w:pos="567"/>
        </w:tabs>
        <w:spacing w:before="120" w:after="0" w:line="240" w:lineRule="auto"/>
        <w:jc w:val="both"/>
        <w:rPr>
          <w:rFonts w:ascii="Arial" w:hAnsi="Arial" w:cs="Arial"/>
          <w:color w:val="FF0000"/>
        </w:rPr>
      </w:pPr>
    </w:p>
    <w:p w14:paraId="4A5FC428" w14:textId="77777777" w:rsidR="00C4707B" w:rsidRPr="00C4707B" w:rsidRDefault="00C4707B" w:rsidP="008E5FBC">
      <w:pPr>
        <w:pStyle w:val="Odstavecseseznamem"/>
        <w:tabs>
          <w:tab w:val="left" w:pos="0"/>
        </w:tabs>
        <w:spacing w:before="120" w:after="0" w:line="240" w:lineRule="auto"/>
        <w:ind w:left="0"/>
        <w:jc w:val="both"/>
        <w:rPr>
          <w:rFonts w:ascii="Arial" w:eastAsia="Times New Roman" w:hAnsi="Arial" w:cs="Arial"/>
          <w:lang w:eastAsia="cs-CZ"/>
        </w:rPr>
      </w:pPr>
      <w:r w:rsidRPr="00C4707B">
        <w:rPr>
          <w:rFonts w:ascii="Arial" w:eastAsia="Times New Roman" w:hAnsi="Arial" w:cs="Arial"/>
          <w:lang w:eastAsia="cs-CZ"/>
        </w:rPr>
        <w:t xml:space="preserve">Doložka platnosti právního jednání dle ustanovení § 41 zákona č. 128/2000 Sb., o obcích (obecní zřízení), ve znění pozdějších předpisů: </w:t>
      </w:r>
    </w:p>
    <w:p w14:paraId="56F501BB" w14:textId="77777777" w:rsidR="006374B3" w:rsidRPr="001B0390" w:rsidRDefault="00C4707B" w:rsidP="008E5FBC">
      <w:pPr>
        <w:pStyle w:val="Odstavecseseznamem"/>
        <w:tabs>
          <w:tab w:val="left" w:pos="0"/>
        </w:tabs>
        <w:spacing w:before="120" w:after="0" w:line="240" w:lineRule="auto"/>
        <w:ind w:left="0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C4707B">
        <w:rPr>
          <w:rFonts w:ascii="Arial" w:eastAsia="Times New Roman" w:hAnsi="Arial" w:cs="Arial"/>
          <w:lang w:eastAsia="cs-CZ"/>
        </w:rPr>
        <w:t xml:space="preserve">Na straně objednatele rozhodla o uzavření této smlouvy Rada města Šternberka dne </w:t>
      </w:r>
      <w:r w:rsidR="004F104C">
        <w:rPr>
          <w:rFonts w:ascii="Arial" w:eastAsia="Times New Roman" w:hAnsi="Arial" w:cs="Arial"/>
          <w:lang w:eastAsia="cs-CZ"/>
        </w:rPr>
        <w:t>……………</w:t>
      </w:r>
      <w:r w:rsidRPr="00C4707B">
        <w:rPr>
          <w:rFonts w:ascii="Arial" w:eastAsia="Times New Roman" w:hAnsi="Arial" w:cs="Arial"/>
          <w:lang w:eastAsia="cs-CZ"/>
        </w:rPr>
        <w:t xml:space="preserve"> usnesením č</w:t>
      </w:r>
      <w:proofErr w:type="gramStart"/>
      <w:r w:rsidR="004F104C">
        <w:rPr>
          <w:rFonts w:ascii="Arial" w:eastAsia="Times New Roman" w:hAnsi="Arial" w:cs="Arial"/>
          <w:lang w:eastAsia="cs-CZ"/>
        </w:rPr>
        <w:t>…….</w:t>
      </w:r>
      <w:proofErr w:type="gramEnd"/>
      <w:r w:rsidR="001A2495">
        <w:rPr>
          <w:rFonts w:ascii="Arial" w:eastAsia="Times New Roman" w:hAnsi="Arial" w:cs="Arial"/>
          <w:lang w:eastAsia="cs-CZ"/>
        </w:rPr>
        <w:t>.</w:t>
      </w:r>
    </w:p>
    <w:p w14:paraId="10503C8D" w14:textId="77777777" w:rsidR="00925996" w:rsidRDefault="00925996" w:rsidP="00925996">
      <w:pPr>
        <w:pStyle w:val="Odstavecseseznamem"/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712FA9FD" w14:textId="77777777" w:rsidR="00A8196E" w:rsidRDefault="00A8196E" w:rsidP="00185C99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4C9934AA" w14:textId="77777777" w:rsidR="00185C99" w:rsidRDefault="00185C99" w:rsidP="00185C99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Ve Šternberku, dne</w:t>
      </w:r>
      <w:r w:rsidR="001A2495">
        <w:rPr>
          <w:rFonts w:ascii="Arial" w:hAnsi="Arial" w:cs="Arial"/>
          <w:color w:val="000000"/>
        </w:rPr>
        <w:t xml:space="preserve"> </w:t>
      </w:r>
      <w:r w:rsidR="0055658C">
        <w:rPr>
          <w:rFonts w:ascii="Arial" w:hAnsi="Arial" w:cs="Arial"/>
          <w:color w:val="000000"/>
        </w:rPr>
        <w:tab/>
      </w:r>
      <w:r w:rsidR="0055658C">
        <w:rPr>
          <w:rFonts w:ascii="Arial" w:hAnsi="Arial" w:cs="Arial"/>
          <w:color w:val="000000"/>
        </w:rPr>
        <w:tab/>
      </w:r>
      <w:r w:rsidR="0055658C">
        <w:rPr>
          <w:rFonts w:ascii="Arial" w:hAnsi="Arial" w:cs="Arial"/>
          <w:color w:val="000000"/>
        </w:rPr>
        <w:tab/>
      </w:r>
      <w:r w:rsidR="0055658C">
        <w:rPr>
          <w:rFonts w:ascii="Arial" w:hAnsi="Arial" w:cs="Arial"/>
          <w:color w:val="000000"/>
        </w:rPr>
        <w:tab/>
      </w:r>
      <w:r w:rsidR="0055658C">
        <w:rPr>
          <w:rFonts w:ascii="Arial" w:hAnsi="Arial" w:cs="Arial"/>
          <w:color w:val="000000"/>
        </w:rPr>
        <w:tab/>
      </w:r>
      <w:r w:rsidR="0055658C">
        <w:rPr>
          <w:rFonts w:ascii="Arial" w:hAnsi="Arial" w:cs="Arial"/>
          <w:color w:val="000000"/>
        </w:rPr>
        <w:tab/>
      </w:r>
    </w:p>
    <w:p w14:paraId="2C862B03" w14:textId="77777777" w:rsidR="00E53EEB" w:rsidRPr="00DC3441" w:rsidRDefault="00E53EEB" w:rsidP="00185C99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322CCFFB" w14:textId="77777777" w:rsidR="00E53EEB" w:rsidRDefault="00185C99" w:rsidP="00185C99">
      <w:pPr>
        <w:widowControl w:val="0"/>
        <w:tabs>
          <w:tab w:val="left" w:pos="90"/>
          <w:tab w:val="left" w:pos="284"/>
          <w:tab w:val="left" w:pos="567"/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85C99">
        <w:rPr>
          <w:rFonts w:ascii="Arial" w:hAnsi="Arial" w:cs="Arial"/>
          <w:color w:val="000000"/>
        </w:rPr>
        <w:t xml:space="preserve">Za </w:t>
      </w:r>
      <w:proofErr w:type="gramStart"/>
      <w:r w:rsidRPr="00185C99">
        <w:rPr>
          <w:rFonts w:ascii="Arial" w:hAnsi="Arial" w:cs="Arial"/>
          <w:color w:val="000000"/>
        </w:rPr>
        <w:t xml:space="preserve">objednatele:   </w:t>
      </w:r>
      <w:proofErr w:type="gramEnd"/>
      <w:r w:rsidRPr="00185C99">
        <w:rPr>
          <w:rFonts w:ascii="Arial" w:hAnsi="Arial" w:cs="Arial"/>
          <w:color w:val="000000"/>
        </w:rPr>
        <w:t xml:space="preserve">                                                          </w:t>
      </w:r>
      <w:r>
        <w:rPr>
          <w:rFonts w:ascii="Arial" w:hAnsi="Arial" w:cs="Arial"/>
          <w:color w:val="000000"/>
        </w:rPr>
        <w:tab/>
      </w:r>
      <w:r w:rsidRPr="00185C99">
        <w:rPr>
          <w:rFonts w:ascii="Arial" w:hAnsi="Arial" w:cs="Arial"/>
          <w:color w:val="000000"/>
        </w:rPr>
        <w:t xml:space="preserve">Za zhotovitele: </w:t>
      </w:r>
    </w:p>
    <w:p w14:paraId="7C33AB5E" w14:textId="77777777" w:rsidR="00267214" w:rsidRDefault="00267214" w:rsidP="00185C99">
      <w:pPr>
        <w:widowControl w:val="0"/>
        <w:tabs>
          <w:tab w:val="left" w:pos="90"/>
          <w:tab w:val="left" w:pos="284"/>
          <w:tab w:val="left" w:pos="567"/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5423786" w14:textId="77777777" w:rsidR="00204031" w:rsidRDefault="00204031" w:rsidP="00185C99">
      <w:pPr>
        <w:widowControl w:val="0"/>
        <w:tabs>
          <w:tab w:val="left" w:pos="90"/>
          <w:tab w:val="left" w:pos="284"/>
          <w:tab w:val="left" w:pos="567"/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858EB9E" w14:textId="77777777" w:rsidR="00F34B51" w:rsidRPr="00185C99" w:rsidRDefault="00F34B51" w:rsidP="00185C99">
      <w:pPr>
        <w:widowControl w:val="0"/>
        <w:tabs>
          <w:tab w:val="left" w:pos="90"/>
          <w:tab w:val="left" w:pos="284"/>
          <w:tab w:val="left" w:pos="567"/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653E15E" w14:textId="77777777" w:rsidR="00185C99" w:rsidRDefault="00185C99" w:rsidP="00185C99">
      <w:pPr>
        <w:widowControl w:val="0"/>
        <w:tabs>
          <w:tab w:val="left" w:pos="90"/>
          <w:tab w:val="left" w:pos="284"/>
          <w:tab w:val="left" w:pos="567"/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85C99">
        <w:rPr>
          <w:rFonts w:ascii="Arial" w:hAnsi="Arial" w:cs="Arial"/>
          <w:color w:val="000000"/>
        </w:rPr>
        <w:t>……………………………</w:t>
      </w:r>
      <w:r>
        <w:rPr>
          <w:rFonts w:ascii="Arial" w:hAnsi="Arial" w:cs="Arial"/>
          <w:color w:val="000000"/>
        </w:rPr>
        <w:t>…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185C99">
        <w:rPr>
          <w:rFonts w:ascii="Arial" w:hAnsi="Arial" w:cs="Arial"/>
          <w:color w:val="000000"/>
        </w:rPr>
        <w:t>………………………………</w:t>
      </w:r>
    </w:p>
    <w:p w14:paraId="1AF9AC3E" w14:textId="2F8B0EA8" w:rsidR="00185C99" w:rsidRPr="00DC3441" w:rsidRDefault="00185C99">
      <w:pPr>
        <w:widowControl w:val="0"/>
        <w:tabs>
          <w:tab w:val="left" w:pos="90"/>
          <w:tab w:val="left" w:pos="284"/>
          <w:tab w:val="left" w:pos="567"/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34C6A">
        <w:rPr>
          <w:rFonts w:ascii="Arial" w:hAnsi="Arial" w:cs="Arial"/>
        </w:rPr>
        <w:t>Ing. Stanislav Orság</w:t>
      </w:r>
      <w:r w:rsidR="009319EF">
        <w:rPr>
          <w:rFonts w:ascii="Arial" w:hAnsi="Arial" w:cs="Arial"/>
          <w:color w:val="000000"/>
        </w:rPr>
        <w:tab/>
      </w:r>
      <w:r w:rsidR="009319EF">
        <w:rPr>
          <w:rFonts w:ascii="Arial" w:hAnsi="Arial" w:cs="Arial"/>
          <w:color w:val="000000"/>
        </w:rPr>
        <w:tab/>
      </w:r>
      <w:r w:rsidR="00F34B51">
        <w:rPr>
          <w:rFonts w:ascii="Arial" w:hAnsi="Arial" w:cs="Arial"/>
          <w:color w:val="000000"/>
        </w:rPr>
        <w:tab/>
      </w:r>
      <w:r w:rsidR="00007C81" w:rsidRPr="00007C81">
        <w:rPr>
          <w:rFonts w:ascii="Arial" w:hAnsi="Arial" w:cs="Arial"/>
          <w:color w:val="000000"/>
          <w:highlight w:val="yellow"/>
        </w:rPr>
        <w:t>…………………………</w:t>
      </w:r>
    </w:p>
    <w:sectPr w:rsidR="00185C99" w:rsidRPr="00DC3441" w:rsidSect="00007C81">
      <w:headerReference w:type="default" r:id="rId14"/>
      <w:footerReference w:type="default" r:id="rId15"/>
      <w:pgSz w:w="11904" w:h="16836" w:code="9"/>
      <w:pgMar w:top="851" w:right="1414" w:bottom="142" w:left="1134" w:header="708" w:footer="2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2894D6" w14:textId="77777777" w:rsidR="005C2899" w:rsidRDefault="005C2899" w:rsidP="002832AD">
      <w:pPr>
        <w:spacing w:after="0" w:line="240" w:lineRule="auto"/>
      </w:pPr>
      <w:r>
        <w:separator/>
      </w:r>
    </w:p>
  </w:endnote>
  <w:endnote w:type="continuationSeparator" w:id="0">
    <w:p w14:paraId="30A50DC1" w14:textId="77777777" w:rsidR="005C2899" w:rsidRDefault="005C2899" w:rsidP="002832AD">
      <w:pPr>
        <w:spacing w:after="0" w:line="240" w:lineRule="auto"/>
      </w:pPr>
      <w:r>
        <w:continuationSeparator/>
      </w:r>
    </w:p>
  </w:endnote>
  <w:endnote w:type="continuationNotice" w:id="1">
    <w:p w14:paraId="5AA48D97" w14:textId="77777777" w:rsidR="005C2899" w:rsidRDefault="005C28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7038A" w14:textId="77777777" w:rsidR="006210D3" w:rsidRDefault="006210D3">
    <w:pPr>
      <w:pStyle w:val="Zpat"/>
      <w:jc w:val="right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3188A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3188A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398FBE11" w14:textId="77777777" w:rsidR="00410350" w:rsidRPr="000A00F5" w:rsidRDefault="00410350" w:rsidP="000A00F5">
    <w:pPr>
      <w:pStyle w:val="Zpat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725D9" w14:textId="77777777" w:rsidR="005C2899" w:rsidRDefault="005C2899" w:rsidP="002832AD">
      <w:pPr>
        <w:spacing w:after="0" w:line="240" w:lineRule="auto"/>
      </w:pPr>
      <w:r>
        <w:separator/>
      </w:r>
    </w:p>
  </w:footnote>
  <w:footnote w:type="continuationSeparator" w:id="0">
    <w:p w14:paraId="2351AD0B" w14:textId="77777777" w:rsidR="005C2899" w:rsidRDefault="005C2899" w:rsidP="002832AD">
      <w:pPr>
        <w:spacing w:after="0" w:line="240" w:lineRule="auto"/>
      </w:pPr>
      <w:r>
        <w:continuationSeparator/>
      </w:r>
    </w:p>
  </w:footnote>
  <w:footnote w:type="continuationNotice" w:id="1">
    <w:p w14:paraId="3E3470DE" w14:textId="77777777" w:rsidR="005C2899" w:rsidRDefault="005C289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CB544" w14:textId="77777777" w:rsidR="005C2899" w:rsidRDefault="005C289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01597"/>
    <w:multiLevelType w:val="hybridMultilevel"/>
    <w:tmpl w:val="5442DD90"/>
    <w:lvl w:ilvl="0" w:tplc="09E015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9F1CA7"/>
    <w:multiLevelType w:val="hybridMultilevel"/>
    <w:tmpl w:val="1562B930"/>
    <w:lvl w:ilvl="0" w:tplc="15E66B8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42EE"/>
    <w:multiLevelType w:val="hybridMultilevel"/>
    <w:tmpl w:val="E4C2973C"/>
    <w:lvl w:ilvl="0" w:tplc="B450EE84">
      <w:start w:val="1"/>
      <w:numFmt w:val="lowerLetter"/>
      <w:lvlText w:val="%1)"/>
      <w:lvlJc w:val="left"/>
      <w:pPr>
        <w:ind w:left="134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0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2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07" w:hanging="180"/>
      </w:pPr>
      <w:rPr>
        <w:rFonts w:cs="Times New Roman"/>
      </w:rPr>
    </w:lvl>
  </w:abstractNum>
  <w:abstractNum w:abstractNumId="3" w15:restartNumberingAfterBreak="0">
    <w:nsid w:val="0CEA1142"/>
    <w:multiLevelType w:val="multilevel"/>
    <w:tmpl w:val="864EDF7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765"/>
      </w:pPr>
      <w:rPr>
        <w:sz w:val="28"/>
        <w:szCs w:val="28"/>
      </w:rPr>
    </w:lvl>
    <w:lvl w:ilvl="2">
      <w:start w:val="2"/>
      <w:numFmt w:val="decimal"/>
      <w:lvlText w:val="%1.%2.%3."/>
      <w:lvlJc w:val="left"/>
      <w:pPr>
        <w:tabs>
          <w:tab w:val="num" w:pos="2271"/>
        </w:tabs>
        <w:ind w:left="2271" w:hanging="765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4092"/>
        </w:tabs>
        <w:ind w:left="4092" w:hanging="1080"/>
      </w:pPr>
    </w:lvl>
    <w:lvl w:ilvl="5">
      <w:start w:val="1"/>
      <w:numFmt w:val="decimal"/>
      <w:lvlText w:val="%1.%2.%3.%4.%5.%6."/>
      <w:lvlJc w:val="left"/>
      <w:pPr>
        <w:tabs>
          <w:tab w:val="num" w:pos="5205"/>
        </w:tabs>
        <w:ind w:left="520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958"/>
        </w:tabs>
        <w:ind w:left="595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071"/>
        </w:tabs>
        <w:ind w:left="707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1800"/>
      </w:pPr>
    </w:lvl>
  </w:abstractNum>
  <w:abstractNum w:abstractNumId="4" w15:restartNumberingAfterBreak="0">
    <w:nsid w:val="0F236E84"/>
    <w:multiLevelType w:val="hybridMultilevel"/>
    <w:tmpl w:val="5FFE0216"/>
    <w:lvl w:ilvl="0" w:tplc="82B001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3F0D05"/>
    <w:multiLevelType w:val="hybridMultilevel"/>
    <w:tmpl w:val="60BC7C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92D0E"/>
    <w:multiLevelType w:val="hybridMultilevel"/>
    <w:tmpl w:val="632CF2CC"/>
    <w:lvl w:ilvl="0" w:tplc="43987E0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9E7708"/>
    <w:multiLevelType w:val="hybridMultilevel"/>
    <w:tmpl w:val="28640B26"/>
    <w:lvl w:ilvl="0" w:tplc="1EC6E49A">
      <w:start w:val="1"/>
      <w:numFmt w:val="decimal"/>
      <w:lvlText w:val="%1."/>
      <w:lvlJc w:val="left"/>
      <w:pPr>
        <w:ind w:left="1146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BE76645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5D7CAA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5C6"/>
    <w:multiLevelType w:val="hybridMultilevel"/>
    <w:tmpl w:val="B27E294C"/>
    <w:lvl w:ilvl="0" w:tplc="B70A8A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40592C"/>
    <w:multiLevelType w:val="hybridMultilevel"/>
    <w:tmpl w:val="BC28F068"/>
    <w:lvl w:ilvl="0" w:tplc="B660306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56A23"/>
    <w:multiLevelType w:val="multilevel"/>
    <w:tmpl w:val="1D5497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25E42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726140"/>
    <w:multiLevelType w:val="hybridMultilevel"/>
    <w:tmpl w:val="C06A18B6"/>
    <w:lvl w:ilvl="0" w:tplc="3CF85282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 w15:restartNumberingAfterBreak="0">
    <w:nsid w:val="469632FD"/>
    <w:multiLevelType w:val="multilevel"/>
    <w:tmpl w:val="EF7027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2F1169"/>
    <w:multiLevelType w:val="hybridMultilevel"/>
    <w:tmpl w:val="498833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4768E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5475618E"/>
    <w:multiLevelType w:val="hybridMultilevel"/>
    <w:tmpl w:val="8048A752"/>
    <w:lvl w:ilvl="0" w:tplc="737CDF1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680476"/>
    <w:multiLevelType w:val="hybridMultilevel"/>
    <w:tmpl w:val="A82063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C27AD"/>
    <w:multiLevelType w:val="hybridMultilevel"/>
    <w:tmpl w:val="3334B7CC"/>
    <w:lvl w:ilvl="0" w:tplc="3FB436F8">
      <w:start w:val="7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A725EE2"/>
    <w:multiLevelType w:val="hybridMultilevel"/>
    <w:tmpl w:val="7D78FC70"/>
    <w:lvl w:ilvl="0" w:tplc="AC1E848E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8E6113"/>
    <w:multiLevelType w:val="hybridMultilevel"/>
    <w:tmpl w:val="C1AEDE04"/>
    <w:lvl w:ilvl="0" w:tplc="EDBCFE8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B247DE"/>
    <w:multiLevelType w:val="hybridMultilevel"/>
    <w:tmpl w:val="1E24C0FC"/>
    <w:lvl w:ilvl="0" w:tplc="14F8C90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 w15:restartNumberingAfterBreak="0">
    <w:nsid w:val="719E0C8D"/>
    <w:multiLevelType w:val="hybridMultilevel"/>
    <w:tmpl w:val="E9F044A8"/>
    <w:lvl w:ilvl="0" w:tplc="7C66EDD0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738349F7"/>
    <w:multiLevelType w:val="hybridMultilevel"/>
    <w:tmpl w:val="80FEF69A"/>
    <w:lvl w:ilvl="0" w:tplc="BD40CB2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AA2FB6"/>
    <w:multiLevelType w:val="hybridMultilevel"/>
    <w:tmpl w:val="1F86B47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9127F7A"/>
    <w:multiLevelType w:val="hybridMultilevel"/>
    <w:tmpl w:val="5C70A9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2A6CF8"/>
    <w:multiLevelType w:val="hybridMultilevel"/>
    <w:tmpl w:val="07D00534"/>
    <w:lvl w:ilvl="0" w:tplc="50288D2A">
      <w:start w:val="1"/>
      <w:numFmt w:val="decimal"/>
      <w:lvlText w:val="%1."/>
      <w:lvlJc w:val="left"/>
      <w:pPr>
        <w:ind w:left="987" w:hanging="420"/>
      </w:pPr>
      <w:rPr>
        <w:rFonts w:cs="Times New Roman"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0" w15:restartNumberingAfterBreak="0">
    <w:nsid w:val="7DC40B6E"/>
    <w:multiLevelType w:val="hybridMultilevel"/>
    <w:tmpl w:val="1C902F1C"/>
    <w:lvl w:ilvl="0" w:tplc="C810BD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833B74"/>
    <w:multiLevelType w:val="hybridMultilevel"/>
    <w:tmpl w:val="8CD8AD76"/>
    <w:lvl w:ilvl="0" w:tplc="16AE8758">
      <w:start w:val="1"/>
      <w:numFmt w:val="decimal"/>
      <w:lvlText w:val="%1."/>
      <w:lvlJc w:val="left"/>
      <w:pPr>
        <w:ind w:left="927" w:hanging="360"/>
      </w:pPr>
      <w:rPr>
        <w:rFonts w:ascii="Arial" w:hAnsi="Arial" w:cs="Arial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2" w15:restartNumberingAfterBreak="0">
    <w:nsid w:val="7F55270E"/>
    <w:multiLevelType w:val="hybridMultilevel"/>
    <w:tmpl w:val="83749E5A"/>
    <w:lvl w:ilvl="0" w:tplc="B4B2BCD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51D37"/>
    <w:multiLevelType w:val="hybridMultilevel"/>
    <w:tmpl w:val="DF486672"/>
    <w:lvl w:ilvl="0" w:tplc="040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num w:numId="1" w16cid:durableId="1252666017">
    <w:abstractNumId w:val="29"/>
  </w:num>
  <w:num w:numId="2" w16cid:durableId="758062449">
    <w:abstractNumId w:val="23"/>
  </w:num>
  <w:num w:numId="3" w16cid:durableId="824976361">
    <w:abstractNumId w:val="14"/>
  </w:num>
  <w:num w:numId="4" w16cid:durableId="1363746742">
    <w:abstractNumId w:val="31"/>
  </w:num>
  <w:num w:numId="5" w16cid:durableId="1334333100">
    <w:abstractNumId w:val="2"/>
  </w:num>
  <w:num w:numId="6" w16cid:durableId="1372150767">
    <w:abstractNumId w:val="4"/>
  </w:num>
  <w:num w:numId="7" w16cid:durableId="587083046">
    <w:abstractNumId w:val="25"/>
  </w:num>
  <w:num w:numId="8" w16cid:durableId="1342467455">
    <w:abstractNumId w:val="8"/>
  </w:num>
  <w:num w:numId="9" w16cid:durableId="1718318278">
    <w:abstractNumId w:val="16"/>
  </w:num>
  <w:num w:numId="10" w16cid:durableId="689910787">
    <w:abstractNumId w:val="32"/>
  </w:num>
  <w:num w:numId="11" w16cid:durableId="213467981">
    <w:abstractNumId w:val="3"/>
  </w:num>
  <w:num w:numId="12" w16cid:durableId="565839993">
    <w:abstractNumId w:val="30"/>
  </w:num>
  <w:num w:numId="13" w16cid:durableId="1214803696">
    <w:abstractNumId w:val="9"/>
  </w:num>
  <w:num w:numId="14" w16cid:durableId="1279607707">
    <w:abstractNumId w:val="24"/>
  </w:num>
  <w:num w:numId="15" w16cid:durableId="1482237435">
    <w:abstractNumId w:val="15"/>
  </w:num>
  <w:num w:numId="16" w16cid:durableId="1385640323">
    <w:abstractNumId w:val="12"/>
  </w:num>
  <w:num w:numId="17" w16cid:durableId="749623867">
    <w:abstractNumId w:val="6"/>
  </w:num>
  <w:num w:numId="18" w16cid:durableId="1514106058">
    <w:abstractNumId w:val="15"/>
  </w:num>
  <w:num w:numId="19" w16cid:durableId="144638959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504861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61067592">
    <w:abstractNumId w:val="17"/>
    <w:lvlOverride w:ilvl="0">
      <w:startOverride w:val="1"/>
    </w:lvlOverride>
  </w:num>
  <w:num w:numId="22" w16cid:durableId="380718087">
    <w:abstractNumId w:val="20"/>
  </w:num>
  <w:num w:numId="23" w16cid:durableId="1753818128">
    <w:abstractNumId w:val="22"/>
  </w:num>
  <w:num w:numId="24" w16cid:durableId="784234650">
    <w:abstractNumId w:val="33"/>
  </w:num>
  <w:num w:numId="25" w16cid:durableId="282805414">
    <w:abstractNumId w:val="5"/>
  </w:num>
  <w:num w:numId="26" w16cid:durableId="1442333684">
    <w:abstractNumId w:val="18"/>
  </w:num>
  <w:num w:numId="27" w16cid:durableId="967318661">
    <w:abstractNumId w:val="10"/>
  </w:num>
  <w:num w:numId="28" w16cid:durableId="15989059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42855113">
    <w:abstractNumId w:val="0"/>
  </w:num>
  <w:num w:numId="30" w16cid:durableId="861283032">
    <w:abstractNumId w:val="11"/>
  </w:num>
  <w:num w:numId="31" w16cid:durableId="224217973">
    <w:abstractNumId w:val="11"/>
  </w:num>
  <w:num w:numId="32" w16cid:durableId="984285997">
    <w:abstractNumId w:val="28"/>
  </w:num>
  <w:num w:numId="33" w16cid:durableId="1828856624">
    <w:abstractNumId w:val="27"/>
  </w:num>
  <w:num w:numId="34" w16cid:durableId="994256863">
    <w:abstractNumId w:val="19"/>
  </w:num>
  <w:num w:numId="35" w16cid:durableId="1913419181">
    <w:abstractNumId w:val="7"/>
  </w:num>
  <w:num w:numId="36" w16cid:durableId="1041058937">
    <w:abstractNumId w:val="1"/>
  </w:num>
  <w:num w:numId="37" w16cid:durableId="56487726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ocumentProtection w:edit="readOnly" w:enforcement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68F"/>
    <w:rsid w:val="000005D4"/>
    <w:rsid w:val="00001384"/>
    <w:rsid w:val="00003DCC"/>
    <w:rsid w:val="0000547F"/>
    <w:rsid w:val="000059C2"/>
    <w:rsid w:val="00007C81"/>
    <w:rsid w:val="00016DBB"/>
    <w:rsid w:val="00016FC8"/>
    <w:rsid w:val="00022467"/>
    <w:rsid w:val="00023A09"/>
    <w:rsid w:val="00023ABD"/>
    <w:rsid w:val="00042C2C"/>
    <w:rsid w:val="00044534"/>
    <w:rsid w:val="0004652E"/>
    <w:rsid w:val="00047552"/>
    <w:rsid w:val="0005063C"/>
    <w:rsid w:val="000544DA"/>
    <w:rsid w:val="000552D2"/>
    <w:rsid w:val="00055DC3"/>
    <w:rsid w:val="00056256"/>
    <w:rsid w:val="00057EE8"/>
    <w:rsid w:val="00085280"/>
    <w:rsid w:val="000856FD"/>
    <w:rsid w:val="000903A5"/>
    <w:rsid w:val="00094794"/>
    <w:rsid w:val="00094C4B"/>
    <w:rsid w:val="00094D60"/>
    <w:rsid w:val="00096BB0"/>
    <w:rsid w:val="000A00F5"/>
    <w:rsid w:val="000A77D7"/>
    <w:rsid w:val="000B6B97"/>
    <w:rsid w:val="000B6E11"/>
    <w:rsid w:val="000B7278"/>
    <w:rsid w:val="000C4516"/>
    <w:rsid w:val="000C5F72"/>
    <w:rsid w:val="000D1FB4"/>
    <w:rsid w:val="000E7D78"/>
    <w:rsid w:val="000F03DB"/>
    <w:rsid w:val="000F4391"/>
    <w:rsid w:val="00102461"/>
    <w:rsid w:val="00104FA1"/>
    <w:rsid w:val="001052A6"/>
    <w:rsid w:val="001058FF"/>
    <w:rsid w:val="0011062C"/>
    <w:rsid w:val="0012201C"/>
    <w:rsid w:val="001246FF"/>
    <w:rsid w:val="001338BF"/>
    <w:rsid w:val="00151558"/>
    <w:rsid w:val="001541EE"/>
    <w:rsid w:val="0015490A"/>
    <w:rsid w:val="00161199"/>
    <w:rsid w:val="00161781"/>
    <w:rsid w:val="00184F5E"/>
    <w:rsid w:val="001857DE"/>
    <w:rsid w:val="00185C99"/>
    <w:rsid w:val="001912DA"/>
    <w:rsid w:val="001A026D"/>
    <w:rsid w:val="001A2495"/>
    <w:rsid w:val="001B0390"/>
    <w:rsid w:val="001C0A9E"/>
    <w:rsid w:val="001C68BA"/>
    <w:rsid w:val="001C77C7"/>
    <w:rsid w:val="001D244A"/>
    <w:rsid w:val="001E7C01"/>
    <w:rsid w:val="001F7E0E"/>
    <w:rsid w:val="00203313"/>
    <w:rsid w:val="00204031"/>
    <w:rsid w:val="002053B5"/>
    <w:rsid w:val="0021558E"/>
    <w:rsid w:val="00216665"/>
    <w:rsid w:val="00221DE7"/>
    <w:rsid w:val="00222099"/>
    <w:rsid w:val="00224703"/>
    <w:rsid w:val="002250C5"/>
    <w:rsid w:val="002273E3"/>
    <w:rsid w:val="00243BFB"/>
    <w:rsid w:val="00246997"/>
    <w:rsid w:val="00246CB1"/>
    <w:rsid w:val="00253571"/>
    <w:rsid w:val="00253FFF"/>
    <w:rsid w:val="00254F77"/>
    <w:rsid w:val="00256C3D"/>
    <w:rsid w:val="00260DEA"/>
    <w:rsid w:val="00262B35"/>
    <w:rsid w:val="00267214"/>
    <w:rsid w:val="002705A3"/>
    <w:rsid w:val="00272BD7"/>
    <w:rsid w:val="0027560F"/>
    <w:rsid w:val="002779BB"/>
    <w:rsid w:val="00281220"/>
    <w:rsid w:val="002832AD"/>
    <w:rsid w:val="002835A4"/>
    <w:rsid w:val="0028758F"/>
    <w:rsid w:val="00287645"/>
    <w:rsid w:val="00293769"/>
    <w:rsid w:val="002A6C57"/>
    <w:rsid w:val="002B2C50"/>
    <w:rsid w:val="002B48C1"/>
    <w:rsid w:val="002B53A8"/>
    <w:rsid w:val="002C159C"/>
    <w:rsid w:val="002C22B3"/>
    <w:rsid w:val="002C4BC9"/>
    <w:rsid w:val="002C6094"/>
    <w:rsid w:val="002D161F"/>
    <w:rsid w:val="002D2CF4"/>
    <w:rsid w:val="002D40F5"/>
    <w:rsid w:val="002D529D"/>
    <w:rsid w:val="002D68C8"/>
    <w:rsid w:val="002E1E92"/>
    <w:rsid w:val="002E2695"/>
    <w:rsid w:val="002E4303"/>
    <w:rsid w:val="002E4FEB"/>
    <w:rsid w:val="002E7EBC"/>
    <w:rsid w:val="002F2962"/>
    <w:rsid w:val="002F6CF3"/>
    <w:rsid w:val="00304F58"/>
    <w:rsid w:val="003070F1"/>
    <w:rsid w:val="0031064C"/>
    <w:rsid w:val="00316E08"/>
    <w:rsid w:val="00317692"/>
    <w:rsid w:val="003212A4"/>
    <w:rsid w:val="00322A08"/>
    <w:rsid w:val="003261B3"/>
    <w:rsid w:val="00326F79"/>
    <w:rsid w:val="00334A20"/>
    <w:rsid w:val="00334A6F"/>
    <w:rsid w:val="00336D15"/>
    <w:rsid w:val="00336E5D"/>
    <w:rsid w:val="00357532"/>
    <w:rsid w:val="00364E7A"/>
    <w:rsid w:val="00367F2F"/>
    <w:rsid w:val="00370C08"/>
    <w:rsid w:val="00376770"/>
    <w:rsid w:val="003861E2"/>
    <w:rsid w:val="00391333"/>
    <w:rsid w:val="00395434"/>
    <w:rsid w:val="003B03F3"/>
    <w:rsid w:val="003B3936"/>
    <w:rsid w:val="003B441B"/>
    <w:rsid w:val="003B4CEB"/>
    <w:rsid w:val="003D1C54"/>
    <w:rsid w:val="003D77A1"/>
    <w:rsid w:val="003E5C1D"/>
    <w:rsid w:val="00401764"/>
    <w:rsid w:val="004021F8"/>
    <w:rsid w:val="0040230F"/>
    <w:rsid w:val="00410350"/>
    <w:rsid w:val="00412AC6"/>
    <w:rsid w:val="00412F8E"/>
    <w:rsid w:val="00413E92"/>
    <w:rsid w:val="0041463E"/>
    <w:rsid w:val="0043188A"/>
    <w:rsid w:val="00434C6A"/>
    <w:rsid w:val="004409F6"/>
    <w:rsid w:val="00440A9B"/>
    <w:rsid w:val="00444D31"/>
    <w:rsid w:val="00452BCD"/>
    <w:rsid w:val="0045303E"/>
    <w:rsid w:val="00454509"/>
    <w:rsid w:val="00464E31"/>
    <w:rsid w:val="00467B91"/>
    <w:rsid w:val="004706EB"/>
    <w:rsid w:val="00473127"/>
    <w:rsid w:val="00477FF0"/>
    <w:rsid w:val="00480888"/>
    <w:rsid w:val="00481D3F"/>
    <w:rsid w:val="00482D66"/>
    <w:rsid w:val="00485D89"/>
    <w:rsid w:val="00494AA8"/>
    <w:rsid w:val="00496F2B"/>
    <w:rsid w:val="004A72AB"/>
    <w:rsid w:val="004B0EE1"/>
    <w:rsid w:val="004B63A7"/>
    <w:rsid w:val="004B7077"/>
    <w:rsid w:val="004C0E27"/>
    <w:rsid w:val="004C19AE"/>
    <w:rsid w:val="004C6254"/>
    <w:rsid w:val="004D3A7E"/>
    <w:rsid w:val="004D402E"/>
    <w:rsid w:val="004D4EEB"/>
    <w:rsid w:val="004D5EF1"/>
    <w:rsid w:val="004E5A6F"/>
    <w:rsid w:val="004E5AB9"/>
    <w:rsid w:val="004F104C"/>
    <w:rsid w:val="004F5A3D"/>
    <w:rsid w:val="004F7012"/>
    <w:rsid w:val="00514978"/>
    <w:rsid w:val="005165CA"/>
    <w:rsid w:val="00524423"/>
    <w:rsid w:val="005248E5"/>
    <w:rsid w:val="005259CD"/>
    <w:rsid w:val="00527B89"/>
    <w:rsid w:val="00544432"/>
    <w:rsid w:val="00546A1D"/>
    <w:rsid w:val="005525B9"/>
    <w:rsid w:val="00553AE3"/>
    <w:rsid w:val="0055434D"/>
    <w:rsid w:val="0055658C"/>
    <w:rsid w:val="00557946"/>
    <w:rsid w:val="005646AC"/>
    <w:rsid w:val="0057020A"/>
    <w:rsid w:val="00570CD3"/>
    <w:rsid w:val="005714FB"/>
    <w:rsid w:val="00577C4F"/>
    <w:rsid w:val="0058578E"/>
    <w:rsid w:val="005900A6"/>
    <w:rsid w:val="005951D0"/>
    <w:rsid w:val="00595CDD"/>
    <w:rsid w:val="00597926"/>
    <w:rsid w:val="005A0AAB"/>
    <w:rsid w:val="005A2B85"/>
    <w:rsid w:val="005B46E0"/>
    <w:rsid w:val="005C2899"/>
    <w:rsid w:val="005D341C"/>
    <w:rsid w:val="005D6E94"/>
    <w:rsid w:val="005D77A7"/>
    <w:rsid w:val="005E16C1"/>
    <w:rsid w:val="005E17A5"/>
    <w:rsid w:val="005E1E6D"/>
    <w:rsid w:val="005F17E1"/>
    <w:rsid w:val="005F2DE2"/>
    <w:rsid w:val="005F3B2E"/>
    <w:rsid w:val="005F3F9D"/>
    <w:rsid w:val="005F750E"/>
    <w:rsid w:val="005F7F7D"/>
    <w:rsid w:val="0061498B"/>
    <w:rsid w:val="006201CE"/>
    <w:rsid w:val="006210D3"/>
    <w:rsid w:val="006267E1"/>
    <w:rsid w:val="006348B2"/>
    <w:rsid w:val="006374B3"/>
    <w:rsid w:val="00651124"/>
    <w:rsid w:val="006544EA"/>
    <w:rsid w:val="0065682E"/>
    <w:rsid w:val="00662391"/>
    <w:rsid w:val="00665F1B"/>
    <w:rsid w:val="00666A8C"/>
    <w:rsid w:val="006678C0"/>
    <w:rsid w:val="0068415B"/>
    <w:rsid w:val="00685EC2"/>
    <w:rsid w:val="00691187"/>
    <w:rsid w:val="00693EBD"/>
    <w:rsid w:val="00695900"/>
    <w:rsid w:val="006A398F"/>
    <w:rsid w:val="006A68DC"/>
    <w:rsid w:val="006B35B5"/>
    <w:rsid w:val="006C7F00"/>
    <w:rsid w:val="006E449C"/>
    <w:rsid w:val="006E7FEA"/>
    <w:rsid w:val="006F0B82"/>
    <w:rsid w:val="006F257E"/>
    <w:rsid w:val="00705F9E"/>
    <w:rsid w:val="0071033B"/>
    <w:rsid w:val="0071187C"/>
    <w:rsid w:val="00715240"/>
    <w:rsid w:val="00715D22"/>
    <w:rsid w:val="00716740"/>
    <w:rsid w:val="00717821"/>
    <w:rsid w:val="00720C4E"/>
    <w:rsid w:val="00726709"/>
    <w:rsid w:val="00735A75"/>
    <w:rsid w:val="00736CDF"/>
    <w:rsid w:val="00750159"/>
    <w:rsid w:val="00751627"/>
    <w:rsid w:val="0075483F"/>
    <w:rsid w:val="00771B26"/>
    <w:rsid w:val="00775D5C"/>
    <w:rsid w:val="00777B13"/>
    <w:rsid w:val="007973D9"/>
    <w:rsid w:val="007A2547"/>
    <w:rsid w:val="007A525F"/>
    <w:rsid w:val="007A59DE"/>
    <w:rsid w:val="007C23BA"/>
    <w:rsid w:val="007C5E67"/>
    <w:rsid w:val="007D4C4A"/>
    <w:rsid w:val="007D6528"/>
    <w:rsid w:val="007E2A2B"/>
    <w:rsid w:val="007E2B61"/>
    <w:rsid w:val="007E592F"/>
    <w:rsid w:val="007F010B"/>
    <w:rsid w:val="007F2BEE"/>
    <w:rsid w:val="007F40C3"/>
    <w:rsid w:val="0080062C"/>
    <w:rsid w:val="008016FB"/>
    <w:rsid w:val="008025C2"/>
    <w:rsid w:val="008111E2"/>
    <w:rsid w:val="00821254"/>
    <w:rsid w:val="008368E7"/>
    <w:rsid w:val="00837273"/>
    <w:rsid w:val="008411D1"/>
    <w:rsid w:val="008440BB"/>
    <w:rsid w:val="00844778"/>
    <w:rsid w:val="00852A4A"/>
    <w:rsid w:val="00855B43"/>
    <w:rsid w:val="00863F12"/>
    <w:rsid w:val="00870C8C"/>
    <w:rsid w:val="00872A20"/>
    <w:rsid w:val="008748CF"/>
    <w:rsid w:val="008758F3"/>
    <w:rsid w:val="008863B9"/>
    <w:rsid w:val="0089610A"/>
    <w:rsid w:val="008A6677"/>
    <w:rsid w:val="008B1B0D"/>
    <w:rsid w:val="008B4C9A"/>
    <w:rsid w:val="008C1307"/>
    <w:rsid w:val="008C459B"/>
    <w:rsid w:val="008C6ED0"/>
    <w:rsid w:val="008D2339"/>
    <w:rsid w:val="008D42D6"/>
    <w:rsid w:val="008D68D9"/>
    <w:rsid w:val="008E1A41"/>
    <w:rsid w:val="008E5FBC"/>
    <w:rsid w:val="008F42DC"/>
    <w:rsid w:val="008F6887"/>
    <w:rsid w:val="008F7B94"/>
    <w:rsid w:val="00906434"/>
    <w:rsid w:val="00907CE9"/>
    <w:rsid w:val="00910C98"/>
    <w:rsid w:val="00911F2E"/>
    <w:rsid w:val="00914929"/>
    <w:rsid w:val="00921724"/>
    <w:rsid w:val="00922AE4"/>
    <w:rsid w:val="00925996"/>
    <w:rsid w:val="00930E7C"/>
    <w:rsid w:val="009319EF"/>
    <w:rsid w:val="00944679"/>
    <w:rsid w:val="00944DCF"/>
    <w:rsid w:val="00963C8E"/>
    <w:rsid w:val="009666CB"/>
    <w:rsid w:val="00976DB2"/>
    <w:rsid w:val="00980D63"/>
    <w:rsid w:val="009876D2"/>
    <w:rsid w:val="00991D6C"/>
    <w:rsid w:val="00995016"/>
    <w:rsid w:val="00996D10"/>
    <w:rsid w:val="009B6EAF"/>
    <w:rsid w:val="009C11E0"/>
    <w:rsid w:val="009C2171"/>
    <w:rsid w:val="009D037F"/>
    <w:rsid w:val="009D6236"/>
    <w:rsid w:val="009E06D6"/>
    <w:rsid w:val="009E1E32"/>
    <w:rsid w:val="009E38E6"/>
    <w:rsid w:val="009F12E8"/>
    <w:rsid w:val="009F35C1"/>
    <w:rsid w:val="00A05BA4"/>
    <w:rsid w:val="00A27F37"/>
    <w:rsid w:val="00A33571"/>
    <w:rsid w:val="00A33E6C"/>
    <w:rsid w:val="00A45101"/>
    <w:rsid w:val="00A46060"/>
    <w:rsid w:val="00A6368B"/>
    <w:rsid w:val="00A652B8"/>
    <w:rsid w:val="00A65EBC"/>
    <w:rsid w:val="00A7113E"/>
    <w:rsid w:val="00A77CFF"/>
    <w:rsid w:val="00A8196E"/>
    <w:rsid w:val="00A903E4"/>
    <w:rsid w:val="00AA2B4E"/>
    <w:rsid w:val="00AA50FE"/>
    <w:rsid w:val="00AA5ACC"/>
    <w:rsid w:val="00AB1703"/>
    <w:rsid w:val="00AB4FD3"/>
    <w:rsid w:val="00AB66E1"/>
    <w:rsid w:val="00AB7A89"/>
    <w:rsid w:val="00AC0A18"/>
    <w:rsid w:val="00AD0D68"/>
    <w:rsid w:val="00AD68F2"/>
    <w:rsid w:val="00AF6ECC"/>
    <w:rsid w:val="00B177DA"/>
    <w:rsid w:val="00B25323"/>
    <w:rsid w:val="00B27C2A"/>
    <w:rsid w:val="00B31502"/>
    <w:rsid w:val="00B45078"/>
    <w:rsid w:val="00B52633"/>
    <w:rsid w:val="00B540B1"/>
    <w:rsid w:val="00B5771A"/>
    <w:rsid w:val="00B627D4"/>
    <w:rsid w:val="00B66B96"/>
    <w:rsid w:val="00B866A1"/>
    <w:rsid w:val="00B87C60"/>
    <w:rsid w:val="00B9718C"/>
    <w:rsid w:val="00BB0CE4"/>
    <w:rsid w:val="00BB28EC"/>
    <w:rsid w:val="00BC313D"/>
    <w:rsid w:val="00BC38B4"/>
    <w:rsid w:val="00BD0A81"/>
    <w:rsid w:val="00BD274B"/>
    <w:rsid w:val="00BD3C1C"/>
    <w:rsid w:val="00BD3DAA"/>
    <w:rsid w:val="00BD6D6D"/>
    <w:rsid w:val="00C0362D"/>
    <w:rsid w:val="00C03F3E"/>
    <w:rsid w:val="00C06B3A"/>
    <w:rsid w:val="00C10F1A"/>
    <w:rsid w:val="00C13471"/>
    <w:rsid w:val="00C1598C"/>
    <w:rsid w:val="00C23F10"/>
    <w:rsid w:val="00C257E4"/>
    <w:rsid w:val="00C30DD7"/>
    <w:rsid w:val="00C35857"/>
    <w:rsid w:val="00C412DB"/>
    <w:rsid w:val="00C4149C"/>
    <w:rsid w:val="00C44BAF"/>
    <w:rsid w:val="00C4707B"/>
    <w:rsid w:val="00C64EBD"/>
    <w:rsid w:val="00C77BAE"/>
    <w:rsid w:val="00C84EB2"/>
    <w:rsid w:val="00C96969"/>
    <w:rsid w:val="00C97AB5"/>
    <w:rsid w:val="00CA3D36"/>
    <w:rsid w:val="00CA4FC3"/>
    <w:rsid w:val="00CA50E5"/>
    <w:rsid w:val="00CB0ECC"/>
    <w:rsid w:val="00CB2E91"/>
    <w:rsid w:val="00CC3F5A"/>
    <w:rsid w:val="00CC5530"/>
    <w:rsid w:val="00CC783B"/>
    <w:rsid w:val="00CD0EC6"/>
    <w:rsid w:val="00CD3097"/>
    <w:rsid w:val="00CD5CA3"/>
    <w:rsid w:val="00CD5D38"/>
    <w:rsid w:val="00CD6310"/>
    <w:rsid w:val="00CE2007"/>
    <w:rsid w:val="00D016F7"/>
    <w:rsid w:val="00D0474D"/>
    <w:rsid w:val="00D07880"/>
    <w:rsid w:val="00D11390"/>
    <w:rsid w:val="00D14A8B"/>
    <w:rsid w:val="00D150E6"/>
    <w:rsid w:val="00D15A06"/>
    <w:rsid w:val="00D15CF6"/>
    <w:rsid w:val="00D2449F"/>
    <w:rsid w:val="00D35487"/>
    <w:rsid w:val="00D35CBF"/>
    <w:rsid w:val="00D41390"/>
    <w:rsid w:val="00D4268F"/>
    <w:rsid w:val="00D47259"/>
    <w:rsid w:val="00D519DA"/>
    <w:rsid w:val="00D62D7E"/>
    <w:rsid w:val="00D71CCD"/>
    <w:rsid w:val="00D80EE1"/>
    <w:rsid w:val="00D96B35"/>
    <w:rsid w:val="00DA10B3"/>
    <w:rsid w:val="00DA5794"/>
    <w:rsid w:val="00DB3108"/>
    <w:rsid w:val="00DC3441"/>
    <w:rsid w:val="00DC58E0"/>
    <w:rsid w:val="00DD7530"/>
    <w:rsid w:val="00DE16B4"/>
    <w:rsid w:val="00DF38EB"/>
    <w:rsid w:val="00DF5DF0"/>
    <w:rsid w:val="00E02B0B"/>
    <w:rsid w:val="00E1164B"/>
    <w:rsid w:val="00E147AC"/>
    <w:rsid w:val="00E16A6C"/>
    <w:rsid w:val="00E27115"/>
    <w:rsid w:val="00E41D59"/>
    <w:rsid w:val="00E4228E"/>
    <w:rsid w:val="00E4608C"/>
    <w:rsid w:val="00E507AD"/>
    <w:rsid w:val="00E51575"/>
    <w:rsid w:val="00E53EEB"/>
    <w:rsid w:val="00E551D0"/>
    <w:rsid w:val="00E56993"/>
    <w:rsid w:val="00E57362"/>
    <w:rsid w:val="00E620B4"/>
    <w:rsid w:val="00E62A3A"/>
    <w:rsid w:val="00E67338"/>
    <w:rsid w:val="00E715FE"/>
    <w:rsid w:val="00E71F4B"/>
    <w:rsid w:val="00E80DD0"/>
    <w:rsid w:val="00E84DD9"/>
    <w:rsid w:val="00E910B8"/>
    <w:rsid w:val="00EA2C04"/>
    <w:rsid w:val="00EB3450"/>
    <w:rsid w:val="00EB6E85"/>
    <w:rsid w:val="00EC16CC"/>
    <w:rsid w:val="00EE57F4"/>
    <w:rsid w:val="00EF5C4C"/>
    <w:rsid w:val="00EF62BC"/>
    <w:rsid w:val="00F03D58"/>
    <w:rsid w:val="00F061BF"/>
    <w:rsid w:val="00F1608F"/>
    <w:rsid w:val="00F17733"/>
    <w:rsid w:val="00F328BD"/>
    <w:rsid w:val="00F33D15"/>
    <w:rsid w:val="00F342A5"/>
    <w:rsid w:val="00F34B51"/>
    <w:rsid w:val="00F3641B"/>
    <w:rsid w:val="00F401C3"/>
    <w:rsid w:val="00F444B5"/>
    <w:rsid w:val="00F47ABD"/>
    <w:rsid w:val="00F56407"/>
    <w:rsid w:val="00F6223D"/>
    <w:rsid w:val="00F712FB"/>
    <w:rsid w:val="00F81309"/>
    <w:rsid w:val="00F821D7"/>
    <w:rsid w:val="00F85888"/>
    <w:rsid w:val="00F90C1F"/>
    <w:rsid w:val="00F96A52"/>
    <w:rsid w:val="00F97194"/>
    <w:rsid w:val="00FA0C18"/>
    <w:rsid w:val="00FA251C"/>
    <w:rsid w:val="00FA384F"/>
    <w:rsid w:val="00FB0E47"/>
    <w:rsid w:val="00FB3156"/>
    <w:rsid w:val="00FB3B84"/>
    <w:rsid w:val="00FB46D3"/>
    <w:rsid w:val="00FC2E4D"/>
    <w:rsid w:val="00FD0F71"/>
    <w:rsid w:val="00FD35D3"/>
    <w:rsid w:val="00FE55E2"/>
    <w:rsid w:val="00FF1463"/>
    <w:rsid w:val="00FF368B"/>
    <w:rsid w:val="00FF4F2B"/>
    <w:rsid w:val="0122A755"/>
    <w:rsid w:val="01765F69"/>
    <w:rsid w:val="07287B0F"/>
    <w:rsid w:val="139929DD"/>
    <w:rsid w:val="14EDF1E8"/>
    <w:rsid w:val="1A832A46"/>
    <w:rsid w:val="214096CC"/>
    <w:rsid w:val="29C46A06"/>
    <w:rsid w:val="2B86A4C3"/>
    <w:rsid w:val="2EBFB11A"/>
    <w:rsid w:val="2FADCB45"/>
    <w:rsid w:val="342DBE94"/>
    <w:rsid w:val="3690AC34"/>
    <w:rsid w:val="3AC19ED8"/>
    <w:rsid w:val="4452F1D4"/>
    <w:rsid w:val="535C2CAB"/>
    <w:rsid w:val="594105BB"/>
    <w:rsid w:val="7257ACDE"/>
    <w:rsid w:val="7587B910"/>
    <w:rsid w:val="75B222F2"/>
    <w:rsid w:val="7E9EB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9E8691D"/>
  <w15:chartTrackingRefBased/>
  <w15:docId w15:val="{4B4EF23A-4824-4E70-9778-9084F2408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Nadpis4">
    <w:name w:val="heading 4"/>
    <w:basedOn w:val="Normln"/>
    <w:next w:val="Normln"/>
    <w:link w:val="Nadpis4Char"/>
    <w:qFormat/>
    <w:rsid w:val="00DC3441"/>
    <w:pPr>
      <w:keepNext/>
      <w:suppressAutoHyphens/>
      <w:spacing w:after="0" w:line="240" w:lineRule="auto"/>
      <w:outlineLvl w:val="3"/>
    </w:pPr>
    <w:rPr>
      <w:rFonts w:ascii="Times New Roman" w:hAnsi="Times New Roman"/>
      <w:sz w:val="24"/>
      <w:szCs w:val="20"/>
      <w:lang w:val="x-none"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832A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2832AD"/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2832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2832AD"/>
    <w:rPr>
      <w:rFonts w:cs="Times New Roman"/>
    </w:rPr>
  </w:style>
  <w:style w:type="table" w:styleId="Mkatabulky">
    <w:name w:val="Table Grid"/>
    <w:basedOn w:val="Normlntabulka"/>
    <w:uiPriority w:val="59"/>
    <w:rsid w:val="00EE57F4"/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F2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F2DE2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F2DE2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5F2DE2"/>
    <w:rPr>
      <w:rFonts w:cs="Times New Roman"/>
    </w:rPr>
  </w:style>
  <w:style w:type="character" w:styleId="Znakapoznpodarou">
    <w:name w:val="footnote reference"/>
    <w:uiPriority w:val="99"/>
    <w:semiHidden/>
    <w:unhideWhenUsed/>
    <w:rsid w:val="005F2DE2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0B6E11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character" w:styleId="Odkaznakoment">
    <w:name w:val="annotation reference"/>
    <w:uiPriority w:val="99"/>
    <w:semiHidden/>
    <w:unhideWhenUsed/>
    <w:rsid w:val="00D016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16F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016F7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16F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016F7"/>
    <w:rPr>
      <w:rFonts w:cs="Times New Roman"/>
      <w:b/>
      <w:bCs/>
    </w:rPr>
  </w:style>
  <w:style w:type="character" w:customStyle="1" w:styleId="Nadpis4Char">
    <w:name w:val="Nadpis 4 Char"/>
    <w:link w:val="Nadpis4"/>
    <w:rsid w:val="00DC3441"/>
    <w:rPr>
      <w:rFonts w:ascii="Times New Roman" w:hAnsi="Times New Roman" w:cs="Times New Roman"/>
      <w:sz w:val="24"/>
      <w:lang w:val="x-none" w:eastAsia="ar-SA"/>
    </w:rPr>
  </w:style>
  <w:style w:type="paragraph" w:styleId="Zkladntext">
    <w:name w:val="Body Text"/>
    <w:basedOn w:val="Normln"/>
    <w:link w:val="ZkladntextChar"/>
    <w:rsid w:val="00256C3D"/>
    <w:pPr>
      <w:suppressAutoHyphens/>
      <w:spacing w:after="0" w:line="240" w:lineRule="auto"/>
    </w:pPr>
    <w:rPr>
      <w:rFonts w:ascii="Times New Roman" w:hAnsi="Times New Roman"/>
      <w:sz w:val="16"/>
      <w:szCs w:val="20"/>
      <w:lang w:val="x-none" w:eastAsia="ar-SA"/>
    </w:rPr>
  </w:style>
  <w:style w:type="character" w:customStyle="1" w:styleId="ZkladntextChar">
    <w:name w:val="Základní text Char"/>
    <w:link w:val="Zkladntext"/>
    <w:rsid w:val="00256C3D"/>
    <w:rPr>
      <w:rFonts w:ascii="Times New Roman" w:hAnsi="Times New Roman" w:cs="Times New Roman"/>
      <w:sz w:val="16"/>
      <w:lang w:val="x-none" w:eastAsia="ar-SA"/>
    </w:rPr>
  </w:style>
  <w:style w:type="character" w:styleId="Siln">
    <w:name w:val="Strong"/>
    <w:uiPriority w:val="22"/>
    <w:qFormat/>
    <w:rsid w:val="00DE16B4"/>
    <w:rPr>
      <w:b/>
      <w:bCs/>
    </w:rPr>
  </w:style>
  <w:style w:type="character" w:styleId="Hypertextovodkaz">
    <w:name w:val="Hyperlink"/>
    <w:uiPriority w:val="99"/>
    <w:unhideWhenUsed/>
    <w:rsid w:val="00A903E4"/>
    <w:rPr>
      <w:color w:val="0563C1"/>
      <w:u w:val="single"/>
    </w:rPr>
  </w:style>
  <w:style w:type="character" w:styleId="Nevyeenzmnka">
    <w:name w:val="Unresolved Mention"/>
    <w:uiPriority w:val="99"/>
    <w:semiHidden/>
    <w:unhideWhenUsed/>
    <w:rsid w:val="00A903E4"/>
    <w:rPr>
      <w:color w:val="605E5C"/>
      <w:shd w:val="clear" w:color="auto" w:fill="E1DFDD"/>
    </w:rPr>
  </w:style>
  <w:style w:type="paragraph" w:styleId="Textvbloku">
    <w:name w:val="Block Text"/>
    <w:basedOn w:val="Normln"/>
    <w:unhideWhenUsed/>
    <w:rsid w:val="00367F2F"/>
    <w:pPr>
      <w:widowControl w:val="0"/>
      <w:spacing w:after="0" w:line="240" w:lineRule="auto"/>
      <w:ind w:right="-92"/>
      <w:jc w:val="both"/>
    </w:pPr>
    <w:rPr>
      <w:rFonts w:ascii="Times New Roman" w:hAnsi="Times New Roman"/>
      <w:sz w:val="24"/>
      <w:szCs w:val="24"/>
    </w:rPr>
  </w:style>
  <w:style w:type="paragraph" w:styleId="Revize">
    <w:name w:val="Revision"/>
    <w:hidden/>
    <w:uiPriority w:val="99"/>
    <w:semiHidden/>
    <w:rsid w:val="005C2899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2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odatelna@sternberk.cz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odatelna@sternberk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7CC9071944E4B4EA41A8CB46E0487BE" ma:contentTypeVersion="8" ma:contentTypeDescription="Vytvoří nový dokument" ma:contentTypeScope="" ma:versionID="92a8534daab2cbd9c16bbb044af8ba4b">
  <xsd:schema xmlns:xsd="http://www.w3.org/2001/XMLSchema" xmlns:xs="http://www.w3.org/2001/XMLSchema" xmlns:p="http://schemas.microsoft.com/office/2006/metadata/properties" xmlns:ns2="1d56e5b0-0477-4beb-9824-9848a1aef26c" xmlns:ns3="bcb0287e-5a87-487c-9664-493f01197e99" targetNamespace="http://schemas.microsoft.com/office/2006/metadata/properties" ma:root="true" ma:fieldsID="2b3b4fa6bc807eb9fe4bdf586adeffd8" ns2:_="" ns3:_="">
    <xsd:import namespace="1d56e5b0-0477-4beb-9824-9848a1aef26c"/>
    <xsd:import namespace="bcb0287e-5a87-487c-9664-493f01197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56e5b0-0477-4beb-9824-9848a1aef2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b0287e-5a87-487c-9664-493f01197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3DEEE-C04A-48FE-BB57-652033ED51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DDB30C-DC76-43F5-8361-7FA230D24A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821594-2ABC-4C41-99AB-4327D9FD34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56e5b0-0477-4beb-9824-9848a1aef26c"/>
    <ds:schemaRef ds:uri="bcb0287e-5a87-487c-9664-493f01197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58B8A3-3296-4B6A-BA1C-2838D3305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1486</Words>
  <Characters>8955</Characters>
  <Application>Microsoft Office Word</Application>
  <DocSecurity>0</DocSecurity>
  <Lines>74</Lines>
  <Paragraphs>20</Paragraphs>
  <ScaleCrop>false</ScaleCrop>
  <Company/>
  <LinksUpToDate>false</LinksUpToDate>
  <CharactersWithSpaces>10421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Širgelová Hana</cp:lastModifiedBy>
  <cp:revision>11</cp:revision>
  <cp:lastPrinted>2023-04-06T09:18:00Z</cp:lastPrinted>
  <dcterms:created xsi:type="dcterms:W3CDTF">2024-08-21T08:15:00Z</dcterms:created>
  <dcterms:modified xsi:type="dcterms:W3CDTF">2025-03-28T06:48:00Z</dcterms:modified>
</cp:coreProperties>
</file>